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D5" w:rsidRPr="007B3BD5" w:rsidRDefault="007B3BD5" w:rsidP="007B3BD5">
      <w:pPr>
        <w:widowControl w:val="0"/>
        <w:suppressLineNumbers/>
        <w:suppressAutoHyphens/>
        <w:spacing w:after="283" w:line="240" w:lineRule="auto"/>
        <w:jc w:val="center"/>
        <w:rPr>
          <w:rFonts w:ascii="Times New Roman" w:eastAsia="Times New Roman" w:hAnsi="Times New Roman" w:cs="Times New Roman"/>
          <w:b/>
          <w:bCs/>
          <w:sz w:val="32"/>
          <w:szCs w:val="32"/>
        </w:rPr>
      </w:pPr>
      <w:bookmarkStart w:id="0" w:name="_GoBack"/>
      <w:bookmarkEnd w:id="0"/>
      <w:r w:rsidRPr="007B3BD5">
        <w:rPr>
          <w:rFonts w:ascii="Times New Roman" w:eastAsia="Times New Roman" w:hAnsi="Times New Roman" w:cs="Times New Roman"/>
          <w:color w:val="636363"/>
          <w:sz w:val="28"/>
          <w:szCs w:val="28"/>
          <w:lang w:eastAsia="pl-PL"/>
        </w:rPr>
        <w:t> </w:t>
      </w:r>
      <w:r w:rsidRPr="007B3BD5">
        <w:rPr>
          <w:rFonts w:ascii="Times New Roman" w:eastAsia="Times New Roman" w:hAnsi="Times New Roman" w:cs="Times New Roman"/>
          <w:b/>
          <w:bCs/>
          <w:sz w:val="32"/>
          <w:szCs w:val="32"/>
        </w:rPr>
        <w:t>BAJKA W TERAPII LOGOPEDYCZNEJ</w:t>
      </w:r>
    </w:p>
    <w:p w:rsidR="007B3BD5" w:rsidRPr="007B3BD5" w:rsidRDefault="007B3BD5" w:rsidP="007B3BD5">
      <w:pPr>
        <w:spacing w:after="283"/>
        <w:rPr>
          <w:rFonts w:ascii="Times New Roman" w:hAnsi="Times New Roman" w:cs="Times New Roman"/>
          <w:b/>
          <w:sz w:val="28"/>
          <w:szCs w:val="28"/>
          <w:u w:val="single"/>
        </w:rPr>
      </w:pPr>
      <w:r w:rsidRPr="007B3BD5">
        <w:rPr>
          <w:rFonts w:ascii="Times New Roman" w:hAnsi="Times New Roman" w:cs="Times New Roman"/>
          <w:sz w:val="28"/>
          <w:szCs w:val="28"/>
        </w:rPr>
        <w:t xml:space="preserve">Bajka logopedyczna oprócz tego,że usprawnia narządy mowy dziecka,to również uwrażliwia na różnorodność świata dźwięków,mobilizuje do myślenia i poprawnej werbalizacji,przygotowuje do nauki czytania (poprzez usprawnianie słuchu fonemowego). </w:t>
      </w:r>
      <w:r w:rsidRPr="007B3BD5">
        <w:rPr>
          <w:rFonts w:ascii="Times New Roman" w:hAnsi="Times New Roman" w:cs="Times New Roman"/>
          <w:sz w:val="28"/>
          <w:szCs w:val="28"/>
        </w:rPr>
        <w:br/>
        <w:t xml:space="preserve">Bajka logopedyczna to krótka historyjka, której bohaterami może być nasze dziecko, Pan Języczek lub zwierzątka. Może być całkowicie abstrakcyjna lub związana z aktualną sytuacją i wydarzeniami w życiu dziecka. Dorosły może ułożyć ją sam lub zaczerpnąć z literatury. Dzieci słuchając czytanych lub opowiadanych bajek, wykonują ćwiczenia usprawniające narządy mowy,polegające na pokazaniu ruchem języka,warg, żuchwy określonego fragmentu bajki. Ćwiczenia demonstruje dorosły,dlatego musi je sam wcześniej starannie przećwiczyć przed lustrem. Ćwiczenia są wplatane w treść bajki tak,aby dzieci nie odczuły znudzenia i zmęczenia, dlatego też urozmaiceniem są także elementy ruchu i wypowiadane wyrazy dźwiękonaśladowcze. </w:t>
      </w:r>
      <w:r w:rsidRPr="007B3BD5">
        <w:rPr>
          <w:rFonts w:ascii="Times New Roman" w:hAnsi="Times New Roman" w:cs="Times New Roman"/>
          <w:sz w:val="28"/>
          <w:szCs w:val="28"/>
        </w:rPr>
        <w:br/>
      </w:r>
      <w:r w:rsidRPr="007B3BD5">
        <w:rPr>
          <w:rFonts w:ascii="Times New Roman" w:hAnsi="Times New Roman" w:cs="Times New Roman"/>
          <w:sz w:val="28"/>
          <w:szCs w:val="28"/>
        </w:rPr>
        <w:br/>
      </w:r>
      <w:r w:rsidRPr="007B3BD5">
        <w:rPr>
          <w:rFonts w:ascii="Times New Roman" w:hAnsi="Times New Roman" w:cs="Times New Roman"/>
          <w:b/>
          <w:sz w:val="28"/>
          <w:szCs w:val="28"/>
          <w:u w:val="single"/>
        </w:rPr>
        <w:t xml:space="preserve">O czym powinno się pamiętać podczas prowadzenia ćwiczeń wspomagających rozwój mowy w oparciu o bajkę logopedyczną? </w:t>
      </w:r>
    </w:p>
    <w:p w:rsidR="007B3BD5" w:rsidRPr="007B3BD5" w:rsidRDefault="007B3BD5" w:rsidP="007B3BD5">
      <w:pPr>
        <w:widowControl w:val="0"/>
        <w:numPr>
          <w:ilvl w:val="0"/>
          <w:numId w:val="1"/>
        </w:numPr>
        <w:suppressLineNumbers/>
        <w:tabs>
          <w:tab w:val="left" w:pos="707"/>
        </w:tabs>
        <w:suppressAutoHyphens/>
        <w:spacing w:after="0" w:line="240" w:lineRule="auto"/>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W trakcie opowiadania bajki dziecko i dorosły siedzą tak,aby widzieć swoje twarze. </w:t>
      </w:r>
    </w:p>
    <w:p w:rsidR="007B3BD5" w:rsidRPr="007B3BD5" w:rsidRDefault="007B3BD5" w:rsidP="007B3BD5">
      <w:pPr>
        <w:widowControl w:val="0"/>
        <w:numPr>
          <w:ilvl w:val="0"/>
          <w:numId w:val="1"/>
        </w:numPr>
        <w:suppressLineNumbers/>
        <w:tabs>
          <w:tab w:val="left" w:pos="707"/>
        </w:tabs>
        <w:suppressAutoHyphens/>
        <w:spacing w:after="0" w:line="240" w:lineRule="auto"/>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Buzie dziecka i dorosłego powinny być zawsze szeroko otwarte podczas wykonywania ćwiczenia. W ten sposób dziecko będzie dokładnie widziało jakie ruchy artykulatorów powtórzyć. Dorosły natomiast będzie mógł przyjrzeć się,czy dziecko prawidłowo wykonuje polecenie. </w:t>
      </w:r>
    </w:p>
    <w:p w:rsidR="007B3BD5" w:rsidRPr="007B3BD5" w:rsidRDefault="007B3BD5" w:rsidP="007B3BD5">
      <w:pPr>
        <w:widowControl w:val="0"/>
        <w:numPr>
          <w:ilvl w:val="0"/>
          <w:numId w:val="1"/>
        </w:numPr>
        <w:suppressLineNumbers/>
        <w:tabs>
          <w:tab w:val="left" w:pos="707"/>
        </w:tabs>
        <w:suppressAutoHyphens/>
        <w:spacing w:after="0" w:line="240" w:lineRule="auto"/>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Ułatwieniem dla dziecka i dorosłego mogą być lusterka. Kontrola wzrokowa ułatwi wykonanie ćwiczenia,sprzyja również dokładności i precyzji. </w:t>
      </w:r>
    </w:p>
    <w:p w:rsidR="007B3BD5" w:rsidRPr="007B3BD5" w:rsidRDefault="007B3BD5" w:rsidP="007B3BD5">
      <w:pPr>
        <w:widowControl w:val="0"/>
        <w:numPr>
          <w:ilvl w:val="0"/>
          <w:numId w:val="1"/>
        </w:numPr>
        <w:suppressLineNumbers/>
        <w:tabs>
          <w:tab w:val="left" w:pos="707"/>
        </w:tabs>
        <w:suppressAutoHyphens/>
        <w:spacing w:after="0" w:line="240" w:lineRule="auto"/>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Systematycznie należy kontrolować pracę dziecka. W razie potrzeby korygować błędy,pokazując ponownie ćwiczenie i prosząc, by dziecko wykonało je poprawnie </w:t>
      </w:r>
    </w:p>
    <w:p w:rsidR="007B3BD5" w:rsidRPr="007B3BD5" w:rsidRDefault="007B3BD5" w:rsidP="007B3BD5">
      <w:pPr>
        <w:widowControl w:val="0"/>
        <w:numPr>
          <w:ilvl w:val="0"/>
          <w:numId w:val="1"/>
        </w:numPr>
        <w:suppressLineNumbers/>
        <w:tabs>
          <w:tab w:val="left" w:pos="707"/>
        </w:tabs>
        <w:suppressAutoHyphens/>
        <w:spacing w:after="0" w:line="240" w:lineRule="auto"/>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W miejsce polecenia: Zrób to...i to...lepiej zastosować formę: Czy potrafiłbyś zrobić coś takiego. Czy możesz pokazać jak...Spróbuj zrobić... </w:t>
      </w:r>
    </w:p>
    <w:p w:rsidR="007B3BD5" w:rsidRPr="007B3BD5" w:rsidRDefault="007B3BD5" w:rsidP="007B3BD5">
      <w:pPr>
        <w:widowControl w:val="0"/>
        <w:numPr>
          <w:ilvl w:val="0"/>
          <w:numId w:val="1"/>
        </w:numPr>
        <w:suppressLineNumbers/>
        <w:tabs>
          <w:tab w:val="left" w:pos="707"/>
        </w:tabs>
        <w:suppressAutoHyphens/>
        <w:spacing w:after="0" w:line="240" w:lineRule="auto"/>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Dorosły ma obowiązek dbania o prawidłowość i wysoką sprawność swego sposobu mówienia (wymowy, intonacji, akcentu, prostego i zrozumiałego budowania wypowiedzi). </w:t>
      </w:r>
    </w:p>
    <w:p w:rsidR="007B3BD5" w:rsidRPr="007B3BD5" w:rsidRDefault="007B3BD5" w:rsidP="007B3BD5">
      <w:pPr>
        <w:widowControl w:val="0"/>
        <w:numPr>
          <w:ilvl w:val="0"/>
          <w:numId w:val="1"/>
        </w:numPr>
        <w:suppressLineNumbers/>
        <w:tabs>
          <w:tab w:val="left" w:pos="707"/>
        </w:tabs>
        <w:suppressAutoHyphens/>
        <w:spacing w:after="0" w:line="240" w:lineRule="auto"/>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Czas trwania bajki i ćwiczeń powinien być dostosowany do wydolności i wieku dziecka. Z dziećmi młodszymi lub słabo koncentrującymi się na zadaniach pracujemy krócej (możemy wykorzystać fragment bajki), ale za to pracujemy kilka razy w ciągu dnia. </w:t>
      </w:r>
    </w:p>
    <w:p w:rsidR="007B3BD5" w:rsidRPr="007B3BD5" w:rsidRDefault="007B3BD5" w:rsidP="007B3BD5">
      <w:pPr>
        <w:widowControl w:val="0"/>
        <w:numPr>
          <w:ilvl w:val="0"/>
          <w:numId w:val="1"/>
        </w:numPr>
        <w:suppressLineNumbers/>
        <w:tabs>
          <w:tab w:val="left" w:pos="707"/>
        </w:tabs>
        <w:suppressAutoHyphens/>
        <w:spacing w:after="0" w:line="240" w:lineRule="auto"/>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Ćwiczenia z dzieckiem wymagają systematyczności i wytrwałości. Tylko </w:t>
      </w:r>
      <w:r w:rsidRPr="007B3BD5">
        <w:rPr>
          <w:rFonts w:ascii="Times New Roman" w:eastAsia="Lucida Sans Unicode" w:hAnsi="Times New Roman" w:cs="Times New Roman"/>
          <w:sz w:val="28"/>
          <w:szCs w:val="28"/>
        </w:rPr>
        <w:lastRenderedPageBreak/>
        <w:t>wtedy możliwe jest osiągnięcie oczekiwanych efektów.</w:t>
      </w:r>
    </w:p>
    <w:p w:rsidR="007B3BD5" w:rsidRPr="007B3BD5" w:rsidRDefault="007B3BD5" w:rsidP="007B3BD5">
      <w:pPr>
        <w:widowControl w:val="0"/>
        <w:numPr>
          <w:ilvl w:val="0"/>
          <w:numId w:val="1"/>
        </w:numPr>
        <w:suppressLineNumbers/>
        <w:tabs>
          <w:tab w:val="left" w:pos="707"/>
        </w:tabs>
        <w:suppressAutoHyphens/>
        <w:spacing w:after="0" w:line="240" w:lineRule="auto"/>
        <w:rPr>
          <w:rFonts w:ascii="Times New Roman" w:eastAsia="Times New Roman" w:hAnsi="Times New Roman" w:cs="Times New Roman"/>
          <w:sz w:val="28"/>
          <w:szCs w:val="28"/>
        </w:rPr>
      </w:pPr>
      <w:r w:rsidRPr="007B3BD5">
        <w:rPr>
          <w:rFonts w:ascii="Times New Roman" w:eastAsia="Times New Roman" w:hAnsi="Times New Roman" w:cs="Times New Roman"/>
          <w:sz w:val="28"/>
          <w:szCs w:val="28"/>
        </w:rPr>
        <w:t xml:space="preserve">Jeśli w pracy z dzieckiem będziemy stosować zachęty i pochwały nauczymy je właściwej samooceny i zachęcimy do doskonalenia swoich umiejętności. </w:t>
      </w:r>
    </w:p>
    <w:p w:rsidR="007B3BD5" w:rsidRPr="007B3BD5" w:rsidRDefault="007B3BD5" w:rsidP="007B3BD5">
      <w:pPr>
        <w:widowControl w:val="0"/>
        <w:suppressLineNumbers/>
        <w:suppressAutoHyphens/>
        <w:spacing w:after="0" w:line="240" w:lineRule="auto"/>
        <w:rPr>
          <w:rFonts w:ascii="Times New Roman" w:eastAsia="Times New Roman" w:hAnsi="Times New Roman" w:cs="Times New Roman"/>
          <w:sz w:val="28"/>
          <w:szCs w:val="28"/>
        </w:rPr>
      </w:pPr>
    </w:p>
    <w:p w:rsidR="007B3BD5" w:rsidRPr="007B3BD5" w:rsidRDefault="007B3BD5" w:rsidP="007B3BD5">
      <w:pPr>
        <w:widowControl w:val="0"/>
        <w:suppressAutoHyphens/>
        <w:spacing w:after="120" w:line="240" w:lineRule="auto"/>
        <w:jc w:val="center"/>
        <w:rPr>
          <w:rFonts w:ascii="Times New Roman" w:eastAsia="Lucida Sans Unicode" w:hAnsi="Times New Roman" w:cs="Times New Roman"/>
          <w:b/>
          <w:sz w:val="28"/>
          <w:szCs w:val="28"/>
          <w:u w:val="single"/>
        </w:rPr>
      </w:pPr>
    </w:p>
    <w:p w:rsidR="007B3BD5" w:rsidRPr="007B3BD5" w:rsidRDefault="007B3BD5" w:rsidP="009B67B6">
      <w:pPr>
        <w:widowControl w:val="0"/>
        <w:suppressAutoHyphens/>
        <w:spacing w:after="120" w:line="240" w:lineRule="auto"/>
        <w:rPr>
          <w:rFonts w:ascii="Times New Roman" w:eastAsia="Lucida Sans Unicode" w:hAnsi="Times New Roman" w:cs="Times New Roman"/>
          <w:b/>
          <w:sz w:val="32"/>
          <w:szCs w:val="24"/>
          <w:u w:val="single"/>
        </w:rPr>
      </w:pPr>
    </w:p>
    <w:p w:rsidR="007B3BD5" w:rsidRPr="007B3BD5" w:rsidRDefault="007B3BD5" w:rsidP="007B3BD5">
      <w:pPr>
        <w:widowControl w:val="0"/>
        <w:suppressAutoHyphens/>
        <w:spacing w:after="120" w:line="360" w:lineRule="auto"/>
        <w:jc w:val="center"/>
        <w:rPr>
          <w:rFonts w:ascii="Times New Roman" w:eastAsia="Lucida Sans Unicode" w:hAnsi="Times New Roman" w:cs="Times New Roman"/>
          <w:sz w:val="28"/>
          <w:szCs w:val="28"/>
        </w:rPr>
      </w:pPr>
      <w:r w:rsidRPr="007B3BD5">
        <w:rPr>
          <w:rFonts w:ascii="Times New Roman" w:eastAsia="Lucida Sans Unicode" w:hAnsi="Times New Roman" w:cs="Times New Roman"/>
          <w:b/>
          <w:i/>
          <w:sz w:val="28"/>
          <w:szCs w:val="28"/>
        </w:rPr>
        <w:t>ŚNIADANIE PUCHATKA</w:t>
      </w:r>
    </w:p>
    <w:p w:rsidR="007B3BD5" w:rsidRPr="007B3BD5" w:rsidRDefault="007B3BD5" w:rsidP="007B3BD5">
      <w:pPr>
        <w:widowControl w:val="0"/>
        <w:suppressAutoHyphens/>
        <w:spacing w:after="120" w:line="360" w:lineRule="auto"/>
        <w:jc w:val="both"/>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      Kubuś Puchatek obudził się rano i ziewnął (ziewamy). Jego brzuszek był pusty więc wyruszył do lasu na poszukiwanie miodu.Szedł wyboistą ścieżką (dotykamy czubkiem języka każdego ząbka na górze i na dole), rozglądał się na prawo, na lewo (czubek języka do prawego, lewego kącika ust). Spojrzał w górę (językiem dotykamy górnej wargi) i zobaczył dziuplę, z której wypływał miód.Kubuś wspiął się więc na drzewo (język unosi się na górną wargę), sięgnął łapką do dziupli i wyjął ja oblepioną miodem. Oblizał ją dokładnie (wysuwamy język z buzi i poruszamy nim do góry i na dół, naśladując oblizywanie ręki).Gdy Kubuś Puchatek poczuł, że jego brzuszek jest już pełen zszedł z drzewa (język dotyka brody) i ruszył w drogę powrotną. Szedł tą samą wyboista dróżką (dotykamy czubkiem języka do każdego ząbka na górze i na dole). Doszedł do swego domku bardzo zmęczony (wysuwamy język na brodę i dyszymy).Położył się do łóżeczka i szybko zasnął (chrapiemy).</w:t>
      </w:r>
    </w:p>
    <w:p w:rsidR="007B3BD5" w:rsidRDefault="007B3BD5" w:rsidP="007B3BD5">
      <w:pPr>
        <w:widowControl w:val="0"/>
        <w:suppressAutoHyphens/>
        <w:spacing w:after="120" w:line="360" w:lineRule="auto"/>
        <w:ind w:left="707"/>
        <w:jc w:val="center"/>
        <w:rPr>
          <w:rFonts w:ascii="Times New Roman" w:eastAsia="Lucida Sans Unicode" w:hAnsi="Times New Roman" w:cs="Times New Roman"/>
          <w:b/>
          <w:i/>
          <w:sz w:val="28"/>
          <w:szCs w:val="28"/>
        </w:rPr>
      </w:pPr>
    </w:p>
    <w:p w:rsidR="009B67B6" w:rsidRDefault="009B67B6" w:rsidP="009B67B6">
      <w:pPr>
        <w:widowControl w:val="0"/>
        <w:suppressAutoHyphens/>
        <w:spacing w:after="120" w:line="360" w:lineRule="auto"/>
        <w:rPr>
          <w:rFonts w:ascii="Times New Roman" w:eastAsia="Lucida Sans Unicode" w:hAnsi="Times New Roman" w:cs="Times New Roman"/>
          <w:b/>
          <w:i/>
          <w:sz w:val="28"/>
          <w:szCs w:val="28"/>
        </w:rPr>
      </w:pPr>
    </w:p>
    <w:p w:rsidR="009B67B6" w:rsidRDefault="009B67B6" w:rsidP="009B67B6">
      <w:pPr>
        <w:widowControl w:val="0"/>
        <w:suppressAutoHyphens/>
        <w:spacing w:after="120" w:line="360" w:lineRule="auto"/>
        <w:rPr>
          <w:rFonts w:ascii="Times New Roman" w:eastAsia="Lucida Sans Unicode" w:hAnsi="Times New Roman" w:cs="Times New Roman"/>
          <w:b/>
          <w:i/>
          <w:sz w:val="28"/>
          <w:szCs w:val="28"/>
        </w:rPr>
      </w:pPr>
    </w:p>
    <w:p w:rsidR="007B3BD5" w:rsidRPr="007B3BD5" w:rsidRDefault="007B3BD5" w:rsidP="009B67B6">
      <w:pPr>
        <w:widowControl w:val="0"/>
        <w:suppressAutoHyphens/>
        <w:spacing w:after="120" w:line="360" w:lineRule="auto"/>
        <w:jc w:val="center"/>
        <w:rPr>
          <w:rFonts w:ascii="Times New Roman" w:eastAsia="Lucida Sans Unicode" w:hAnsi="Times New Roman" w:cs="Times New Roman"/>
          <w:sz w:val="28"/>
          <w:szCs w:val="28"/>
        </w:rPr>
      </w:pPr>
      <w:r w:rsidRPr="007B3BD5">
        <w:rPr>
          <w:rFonts w:ascii="Times New Roman" w:eastAsia="Lucida Sans Unicode" w:hAnsi="Times New Roman" w:cs="Times New Roman"/>
          <w:b/>
          <w:i/>
          <w:sz w:val="28"/>
          <w:szCs w:val="28"/>
        </w:rPr>
        <w:t>CHORY KOTEK</w:t>
      </w:r>
    </w:p>
    <w:p w:rsidR="007B3BD5" w:rsidRPr="007B3BD5" w:rsidRDefault="007B3BD5" w:rsidP="007B3BD5">
      <w:pPr>
        <w:widowControl w:val="0"/>
        <w:suppressAutoHyphens/>
        <w:spacing w:after="120" w:line="360" w:lineRule="auto"/>
        <w:jc w:val="both"/>
        <w:rPr>
          <w:rFonts w:ascii="Times New Roman" w:eastAsia="Lucida Sans Unicode" w:hAnsi="Times New Roman" w:cs="Times New Roman"/>
          <w:sz w:val="28"/>
          <w:szCs w:val="28"/>
        </w:rPr>
      </w:pPr>
      <w:r w:rsidRPr="007B3BD5">
        <w:rPr>
          <w:rFonts w:ascii="Times New Roman" w:eastAsia="Lucida Sans Unicode" w:hAnsi="Times New Roman" w:cs="Times New Roman"/>
          <w:sz w:val="28"/>
          <w:szCs w:val="28"/>
        </w:rPr>
        <w:t xml:space="preserve">      Kotek był chory i bardzo źle się czuł. Często kichał (wołamy „a psik”), bolała go głowa (wołamy „ojojoj”).Przyjechał pan doktor (mówimy „brum brum”), zaglądnął do gardła (wołamy „aaa” i wysuwamy język na brodę), było chore. Następnie zbadał kotka, wyciągnął słuchawki (wysuwamy język z buzi, </w:t>
      </w:r>
      <w:r w:rsidRPr="007B3BD5">
        <w:rPr>
          <w:rFonts w:ascii="Times New Roman" w:eastAsia="Lucida Sans Unicode" w:hAnsi="Times New Roman" w:cs="Times New Roman"/>
          <w:sz w:val="28"/>
          <w:szCs w:val="28"/>
        </w:rPr>
        <w:lastRenderedPageBreak/>
        <w:t>przesuwamy nim po podniebieniu, górnych zębach i górnej wardze). Zapisał lekarstwa na recepcie („piszemy” w powietrzu językiem wysuniętym z buzi). Kotek leżał w łóżeczku, miał dreszcze (wypowiadamy „brrr…”). Gorączka raz wzrastała (język uniesiony na górną wargę), raz opadała (język na brodzie).Kotek zażywał lekarstwa: ssał tabletki (przednia część języka przy podniebieniu, naśladujemy ssanie), pił słodki syrop, więc się oblizywał (język wędruje dookoła warg przy otwartej buzi). Po kilku dniach kotek poczuł się lepiej, był wesoły i zadowolony.</w:t>
      </w:r>
    </w:p>
    <w:p w:rsidR="009B67B6" w:rsidRDefault="009B67B6"/>
    <w:p w:rsidR="00361675" w:rsidRDefault="009B67B6" w:rsidP="009B67B6">
      <w:pPr>
        <w:ind w:firstLine="708"/>
        <w:rPr>
          <w:rFonts w:ascii="Times New Roman" w:hAnsi="Times New Roman" w:cs="Times New Roman"/>
          <w:sz w:val="28"/>
          <w:szCs w:val="28"/>
        </w:rPr>
      </w:pPr>
      <w:r>
        <w:rPr>
          <w:rFonts w:ascii="Times New Roman" w:hAnsi="Times New Roman" w:cs="Times New Roman"/>
          <w:sz w:val="28"/>
          <w:szCs w:val="28"/>
        </w:rPr>
        <w:t>Życzę dobrej zabawy</w:t>
      </w: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Default="00110819" w:rsidP="009B67B6">
      <w:pPr>
        <w:ind w:firstLine="708"/>
        <w:rPr>
          <w:rFonts w:ascii="Times New Roman" w:hAnsi="Times New Roman" w:cs="Times New Roman"/>
          <w:sz w:val="28"/>
          <w:szCs w:val="28"/>
        </w:rPr>
      </w:pPr>
    </w:p>
    <w:p w:rsidR="00110819" w:rsidRPr="00C07552" w:rsidRDefault="00110819" w:rsidP="009B67B6">
      <w:pPr>
        <w:ind w:firstLine="708"/>
        <w:rPr>
          <w:rFonts w:ascii="Times New Roman" w:hAnsi="Times New Roman" w:cs="Times New Roman"/>
          <w:b/>
          <w:sz w:val="32"/>
          <w:szCs w:val="32"/>
        </w:rPr>
      </w:pPr>
      <w:r w:rsidRPr="00C07552">
        <w:rPr>
          <w:rFonts w:ascii="Times New Roman" w:hAnsi="Times New Roman" w:cs="Times New Roman"/>
          <w:b/>
          <w:sz w:val="32"/>
          <w:szCs w:val="32"/>
        </w:rPr>
        <w:t>Ćwiczenia przygotowujące do wywołania głosek ciszących ś,ź,ć,dź Wadliwa realizacja głosek szeregu ciszącego nazywana jest seplenieniem lub sygmatyzmem.</w:t>
      </w:r>
    </w:p>
    <w:p w:rsidR="00110819" w:rsidRPr="00110819" w:rsidRDefault="00110819" w:rsidP="009B67B6">
      <w:pPr>
        <w:ind w:firstLine="708"/>
        <w:rPr>
          <w:rFonts w:ascii="Times New Roman" w:hAnsi="Times New Roman" w:cs="Times New Roman"/>
          <w:sz w:val="28"/>
          <w:szCs w:val="28"/>
        </w:rPr>
      </w:pPr>
    </w:p>
    <w:p w:rsidR="00110819" w:rsidRPr="00110819" w:rsidRDefault="00110819" w:rsidP="009B67B6">
      <w:pPr>
        <w:ind w:firstLine="708"/>
        <w:rPr>
          <w:rFonts w:ascii="Times New Roman" w:hAnsi="Times New Roman" w:cs="Times New Roman"/>
          <w:sz w:val="28"/>
          <w:szCs w:val="28"/>
        </w:rPr>
      </w:pPr>
      <w:r w:rsidRPr="00110819">
        <w:rPr>
          <w:rFonts w:ascii="Times New Roman" w:hAnsi="Times New Roman" w:cs="Times New Roman"/>
          <w:sz w:val="28"/>
          <w:szCs w:val="28"/>
        </w:rPr>
        <w:t>Najczęściej spotyka się międzyzębową i boczną realizację głosek ś,ź,ć,dź lub też zastępowanie szeregu ciszącego szeregiem syczącym. Przyczyny nieprawidłowej realizacji głosek ciszących:</w:t>
      </w:r>
    </w:p>
    <w:p w:rsidR="00110819" w:rsidRDefault="00110819" w:rsidP="00110819">
      <w:pPr>
        <w:pStyle w:val="Akapitzlist"/>
        <w:numPr>
          <w:ilvl w:val="0"/>
          <w:numId w:val="2"/>
        </w:numPr>
        <w:rPr>
          <w:rFonts w:ascii="Times New Roman" w:hAnsi="Times New Roman" w:cs="Times New Roman"/>
          <w:sz w:val="28"/>
          <w:szCs w:val="28"/>
        </w:rPr>
      </w:pPr>
      <w:r w:rsidRPr="00110819">
        <w:rPr>
          <w:rFonts w:ascii="Times New Roman" w:hAnsi="Times New Roman" w:cs="Times New Roman"/>
          <w:sz w:val="28"/>
          <w:szCs w:val="28"/>
        </w:rPr>
        <w:t xml:space="preserve">nieprawidłowa budowa anatomiczna narządów mowy </w:t>
      </w:r>
    </w:p>
    <w:p w:rsidR="00110819" w:rsidRDefault="00110819" w:rsidP="00110819">
      <w:pPr>
        <w:pStyle w:val="Akapitzlist"/>
        <w:numPr>
          <w:ilvl w:val="0"/>
          <w:numId w:val="2"/>
        </w:numPr>
        <w:rPr>
          <w:rFonts w:ascii="Times New Roman" w:hAnsi="Times New Roman" w:cs="Times New Roman"/>
          <w:sz w:val="28"/>
          <w:szCs w:val="28"/>
        </w:rPr>
      </w:pPr>
      <w:r w:rsidRPr="00110819">
        <w:rPr>
          <w:rFonts w:ascii="Times New Roman" w:hAnsi="Times New Roman" w:cs="Times New Roman"/>
          <w:sz w:val="28"/>
          <w:szCs w:val="28"/>
        </w:rPr>
        <w:t>niska sprawność motoryczna narządów mowy</w:t>
      </w:r>
    </w:p>
    <w:p w:rsidR="00110819" w:rsidRDefault="00110819" w:rsidP="00110819">
      <w:pPr>
        <w:pStyle w:val="Akapitzlist"/>
        <w:numPr>
          <w:ilvl w:val="0"/>
          <w:numId w:val="2"/>
        </w:numPr>
        <w:rPr>
          <w:rFonts w:ascii="Times New Roman" w:hAnsi="Times New Roman" w:cs="Times New Roman"/>
          <w:sz w:val="28"/>
          <w:szCs w:val="28"/>
        </w:rPr>
      </w:pPr>
      <w:r w:rsidRPr="00110819">
        <w:rPr>
          <w:rFonts w:ascii="Times New Roman" w:hAnsi="Times New Roman" w:cs="Times New Roman"/>
          <w:sz w:val="28"/>
          <w:szCs w:val="28"/>
        </w:rPr>
        <w:t xml:space="preserve">upośledzenie słuchu </w:t>
      </w:r>
    </w:p>
    <w:p w:rsidR="00110819" w:rsidRDefault="00110819" w:rsidP="00110819">
      <w:pPr>
        <w:pStyle w:val="Akapitzlist"/>
        <w:numPr>
          <w:ilvl w:val="0"/>
          <w:numId w:val="2"/>
        </w:numPr>
        <w:rPr>
          <w:rFonts w:ascii="Times New Roman" w:hAnsi="Times New Roman" w:cs="Times New Roman"/>
          <w:sz w:val="28"/>
          <w:szCs w:val="28"/>
        </w:rPr>
      </w:pPr>
      <w:r w:rsidRPr="00110819">
        <w:rPr>
          <w:rFonts w:ascii="Times New Roman" w:hAnsi="Times New Roman" w:cs="Times New Roman"/>
          <w:sz w:val="28"/>
          <w:szCs w:val="28"/>
        </w:rPr>
        <w:t xml:space="preserve">niedostateczne różnicowanie dźwięków </w:t>
      </w:r>
    </w:p>
    <w:p w:rsidR="00110819" w:rsidRDefault="00110819" w:rsidP="00110819">
      <w:pPr>
        <w:pStyle w:val="Akapitzlist"/>
        <w:numPr>
          <w:ilvl w:val="0"/>
          <w:numId w:val="2"/>
        </w:numPr>
        <w:rPr>
          <w:rFonts w:ascii="Times New Roman" w:hAnsi="Times New Roman" w:cs="Times New Roman"/>
          <w:sz w:val="28"/>
          <w:szCs w:val="28"/>
        </w:rPr>
      </w:pPr>
      <w:r w:rsidRPr="00110819">
        <w:rPr>
          <w:rFonts w:ascii="Times New Roman" w:hAnsi="Times New Roman" w:cs="Times New Roman"/>
          <w:sz w:val="28"/>
          <w:szCs w:val="28"/>
        </w:rPr>
        <w:t xml:space="preserve">naśladowanie złych wzorców </w:t>
      </w:r>
    </w:p>
    <w:p w:rsidR="00110819" w:rsidRDefault="00110819" w:rsidP="00110819">
      <w:pPr>
        <w:pStyle w:val="Akapitzlist"/>
        <w:numPr>
          <w:ilvl w:val="0"/>
          <w:numId w:val="2"/>
        </w:numPr>
        <w:rPr>
          <w:rFonts w:ascii="Times New Roman" w:hAnsi="Times New Roman" w:cs="Times New Roman"/>
          <w:sz w:val="28"/>
          <w:szCs w:val="28"/>
        </w:rPr>
      </w:pPr>
      <w:r w:rsidRPr="00110819">
        <w:rPr>
          <w:rFonts w:ascii="Times New Roman" w:hAnsi="Times New Roman" w:cs="Times New Roman"/>
          <w:sz w:val="28"/>
          <w:szCs w:val="28"/>
        </w:rPr>
        <w:t xml:space="preserve">choroby górnych dróg oddechowych </w:t>
      </w:r>
    </w:p>
    <w:p w:rsidR="00110819" w:rsidRPr="00110819" w:rsidRDefault="00110819" w:rsidP="00110819">
      <w:pPr>
        <w:pStyle w:val="Akapitzlist"/>
        <w:numPr>
          <w:ilvl w:val="0"/>
          <w:numId w:val="2"/>
        </w:numPr>
        <w:rPr>
          <w:rFonts w:ascii="Times New Roman" w:hAnsi="Times New Roman" w:cs="Times New Roman"/>
          <w:sz w:val="28"/>
          <w:szCs w:val="28"/>
        </w:rPr>
      </w:pPr>
      <w:r w:rsidRPr="00110819">
        <w:rPr>
          <w:rFonts w:ascii="Times New Roman" w:hAnsi="Times New Roman" w:cs="Times New Roman"/>
          <w:sz w:val="28"/>
          <w:szCs w:val="28"/>
        </w:rPr>
        <w:t xml:space="preserve">dysfunkcje oddechowe </w:t>
      </w:r>
    </w:p>
    <w:p w:rsidR="00110819" w:rsidRPr="00110819" w:rsidRDefault="00110819" w:rsidP="00110819">
      <w:pPr>
        <w:rPr>
          <w:rFonts w:ascii="Times New Roman" w:hAnsi="Times New Roman" w:cs="Times New Roman"/>
          <w:sz w:val="28"/>
          <w:szCs w:val="28"/>
        </w:rPr>
      </w:pPr>
    </w:p>
    <w:p w:rsidR="00110819" w:rsidRPr="00C07552" w:rsidRDefault="00110819" w:rsidP="00110819">
      <w:pPr>
        <w:rPr>
          <w:rFonts w:ascii="Times New Roman" w:hAnsi="Times New Roman" w:cs="Times New Roman"/>
          <w:b/>
          <w:sz w:val="32"/>
          <w:szCs w:val="32"/>
        </w:rPr>
      </w:pPr>
      <w:r w:rsidRPr="00C07552">
        <w:rPr>
          <w:rFonts w:ascii="Times New Roman" w:hAnsi="Times New Roman" w:cs="Times New Roman"/>
          <w:b/>
          <w:sz w:val="32"/>
          <w:szCs w:val="32"/>
        </w:rPr>
        <w:t xml:space="preserve">Ćwiczenia wskazane przy wadliwej realizacji głosek ciszących: </w:t>
      </w:r>
    </w:p>
    <w:p w:rsidR="00C07552" w:rsidRDefault="00110819" w:rsidP="009B67B6">
      <w:pPr>
        <w:ind w:firstLine="708"/>
        <w:rPr>
          <w:rFonts w:ascii="Times New Roman" w:hAnsi="Times New Roman" w:cs="Times New Roman"/>
          <w:sz w:val="28"/>
          <w:szCs w:val="28"/>
        </w:rPr>
      </w:pPr>
      <w:r w:rsidRPr="00110819">
        <w:rPr>
          <w:rFonts w:ascii="Times New Roman" w:hAnsi="Times New Roman" w:cs="Times New Roman"/>
          <w:sz w:val="28"/>
          <w:szCs w:val="28"/>
        </w:rPr>
        <w:t xml:space="preserve">Ćwiczenia grzbietu języka: </w:t>
      </w:r>
    </w:p>
    <w:p w:rsidR="00C07552" w:rsidRDefault="00110819" w:rsidP="00C07552">
      <w:pPr>
        <w:pStyle w:val="Akapitzlist"/>
        <w:numPr>
          <w:ilvl w:val="0"/>
          <w:numId w:val="3"/>
        </w:numPr>
        <w:rPr>
          <w:rFonts w:ascii="Times New Roman" w:hAnsi="Times New Roman" w:cs="Times New Roman"/>
          <w:sz w:val="28"/>
          <w:szCs w:val="28"/>
        </w:rPr>
      </w:pPr>
      <w:r w:rsidRPr="00C07552">
        <w:rPr>
          <w:rFonts w:ascii="Times New Roman" w:hAnsi="Times New Roman" w:cs="Times New Roman"/>
          <w:sz w:val="28"/>
          <w:szCs w:val="28"/>
        </w:rPr>
        <w:t>kształtowanie umiejętności głośnego ssania cukierka, środek grzbietu języka ćwiczącego dziecka całkowicie przylegał do podniebienia twardego</w:t>
      </w:r>
    </w:p>
    <w:p w:rsidR="00C07552" w:rsidRDefault="00110819" w:rsidP="00C07552">
      <w:pPr>
        <w:pStyle w:val="Akapitzlist"/>
        <w:numPr>
          <w:ilvl w:val="0"/>
          <w:numId w:val="3"/>
        </w:numPr>
        <w:rPr>
          <w:rFonts w:ascii="Times New Roman" w:hAnsi="Times New Roman" w:cs="Times New Roman"/>
          <w:sz w:val="28"/>
          <w:szCs w:val="28"/>
        </w:rPr>
      </w:pPr>
      <w:r w:rsidRPr="00C07552">
        <w:rPr>
          <w:rFonts w:ascii="Times New Roman" w:hAnsi="Times New Roman" w:cs="Times New Roman"/>
          <w:sz w:val="28"/>
          <w:szCs w:val="28"/>
        </w:rPr>
        <w:t>lizanie talerza posmarowanego czymś smacznym np. miodem, dżemem</w:t>
      </w:r>
    </w:p>
    <w:p w:rsidR="00C07552" w:rsidRDefault="00110819" w:rsidP="00C07552">
      <w:pPr>
        <w:pStyle w:val="Akapitzlist"/>
        <w:numPr>
          <w:ilvl w:val="0"/>
          <w:numId w:val="3"/>
        </w:numPr>
        <w:rPr>
          <w:rFonts w:ascii="Times New Roman" w:hAnsi="Times New Roman" w:cs="Times New Roman"/>
          <w:sz w:val="28"/>
          <w:szCs w:val="28"/>
        </w:rPr>
      </w:pPr>
      <w:r w:rsidRPr="00C07552">
        <w:rPr>
          <w:rFonts w:ascii="Times New Roman" w:hAnsi="Times New Roman" w:cs="Times New Roman"/>
          <w:sz w:val="28"/>
          <w:szCs w:val="28"/>
        </w:rPr>
        <w:t>wylizywanie środkiem języka wnętrza kieliszka do koniaku lub kubeczka</w:t>
      </w:r>
    </w:p>
    <w:p w:rsidR="00C07552" w:rsidRDefault="00110819" w:rsidP="00C07552">
      <w:pPr>
        <w:pStyle w:val="Akapitzlist"/>
        <w:numPr>
          <w:ilvl w:val="0"/>
          <w:numId w:val="3"/>
        </w:numPr>
        <w:rPr>
          <w:rFonts w:ascii="Times New Roman" w:hAnsi="Times New Roman" w:cs="Times New Roman"/>
          <w:sz w:val="28"/>
          <w:szCs w:val="28"/>
        </w:rPr>
      </w:pPr>
      <w:r w:rsidRPr="00C07552">
        <w:rPr>
          <w:rFonts w:ascii="Times New Roman" w:hAnsi="Times New Roman" w:cs="Times New Roman"/>
          <w:sz w:val="28"/>
          <w:szCs w:val="28"/>
        </w:rPr>
        <w:t>„język na gumce”- ćwiczenie polegające na przyklejeniu powierzchni języka do podniebienia twardego i jednoczesne poruszanie żuchwą w górę i w dół</w:t>
      </w:r>
    </w:p>
    <w:p w:rsidR="00C07552" w:rsidRDefault="00110819" w:rsidP="00C07552">
      <w:pPr>
        <w:pStyle w:val="Akapitzlist"/>
        <w:numPr>
          <w:ilvl w:val="0"/>
          <w:numId w:val="3"/>
        </w:numPr>
        <w:rPr>
          <w:rFonts w:ascii="Times New Roman" w:hAnsi="Times New Roman" w:cs="Times New Roman"/>
          <w:sz w:val="28"/>
          <w:szCs w:val="28"/>
        </w:rPr>
      </w:pPr>
      <w:r w:rsidRPr="00C07552">
        <w:rPr>
          <w:rFonts w:ascii="Times New Roman" w:hAnsi="Times New Roman" w:cs="Times New Roman"/>
          <w:sz w:val="28"/>
          <w:szCs w:val="28"/>
        </w:rPr>
        <w:t xml:space="preserve">„koci grzbiet” wypychanie dolnych ząbków językiem i wyginanie jego grzbietu ku górze </w:t>
      </w:r>
    </w:p>
    <w:p w:rsidR="00C07552" w:rsidRDefault="00110819" w:rsidP="00C07552">
      <w:pPr>
        <w:pStyle w:val="Akapitzlist"/>
        <w:numPr>
          <w:ilvl w:val="0"/>
          <w:numId w:val="3"/>
        </w:numPr>
        <w:rPr>
          <w:rFonts w:ascii="Times New Roman" w:hAnsi="Times New Roman" w:cs="Times New Roman"/>
          <w:sz w:val="28"/>
          <w:szCs w:val="28"/>
        </w:rPr>
      </w:pPr>
      <w:r w:rsidRPr="00C07552">
        <w:rPr>
          <w:rFonts w:ascii="Times New Roman" w:hAnsi="Times New Roman" w:cs="Times New Roman"/>
          <w:sz w:val="28"/>
          <w:szCs w:val="28"/>
        </w:rPr>
        <w:t>lizanie językiem wewnętrznej powierzchni do</w:t>
      </w:r>
      <w:r w:rsidR="00C07552">
        <w:rPr>
          <w:rFonts w:ascii="Times New Roman" w:hAnsi="Times New Roman" w:cs="Times New Roman"/>
          <w:sz w:val="28"/>
          <w:szCs w:val="28"/>
        </w:rPr>
        <w:t>lnych zębów i dziąseł</w:t>
      </w:r>
    </w:p>
    <w:p w:rsidR="00C07552" w:rsidRDefault="00110819" w:rsidP="00C07552">
      <w:pPr>
        <w:pStyle w:val="Akapitzlist"/>
        <w:numPr>
          <w:ilvl w:val="0"/>
          <w:numId w:val="3"/>
        </w:numPr>
        <w:rPr>
          <w:rFonts w:ascii="Times New Roman" w:hAnsi="Times New Roman" w:cs="Times New Roman"/>
          <w:sz w:val="28"/>
          <w:szCs w:val="28"/>
        </w:rPr>
      </w:pPr>
      <w:r w:rsidRPr="00C07552">
        <w:rPr>
          <w:rFonts w:ascii="Times New Roman" w:hAnsi="Times New Roman" w:cs="Times New Roman"/>
          <w:sz w:val="28"/>
          <w:szCs w:val="28"/>
        </w:rPr>
        <w:t>naprzemienne dotykanie czubkiem języka, przy otwartych ustach górnych</w:t>
      </w:r>
      <w:r w:rsidR="00C07552">
        <w:rPr>
          <w:rFonts w:ascii="Times New Roman" w:hAnsi="Times New Roman" w:cs="Times New Roman"/>
          <w:sz w:val="28"/>
          <w:szCs w:val="28"/>
        </w:rPr>
        <w:t xml:space="preserve"> i dolnych dziąseł od wewnątrz </w:t>
      </w:r>
    </w:p>
    <w:p w:rsidR="00110819" w:rsidRPr="00C07552" w:rsidRDefault="00110819" w:rsidP="00C07552">
      <w:pPr>
        <w:pStyle w:val="Akapitzlist"/>
        <w:numPr>
          <w:ilvl w:val="0"/>
          <w:numId w:val="3"/>
        </w:numPr>
        <w:rPr>
          <w:rFonts w:ascii="Times New Roman" w:hAnsi="Times New Roman" w:cs="Times New Roman"/>
          <w:sz w:val="28"/>
          <w:szCs w:val="28"/>
        </w:rPr>
      </w:pPr>
      <w:r w:rsidRPr="00C07552">
        <w:rPr>
          <w:rFonts w:ascii="Times New Roman" w:hAnsi="Times New Roman" w:cs="Times New Roman"/>
          <w:sz w:val="28"/>
          <w:szCs w:val="28"/>
        </w:rPr>
        <w:t>liczenie językiem dolnych zębów od wewnątrz</w:t>
      </w:r>
    </w:p>
    <w:p w:rsidR="00110819" w:rsidRPr="00110819" w:rsidRDefault="00110819" w:rsidP="009B67B6">
      <w:pPr>
        <w:ind w:firstLine="708"/>
        <w:rPr>
          <w:rFonts w:ascii="Times New Roman" w:hAnsi="Times New Roman" w:cs="Times New Roman"/>
          <w:sz w:val="28"/>
          <w:szCs w:val="28"/>
        </w:rPr>
      </w:pPr>
    </w:p>
    <w:p w:rsidR="00110819" w:rsidRPr="00110819" w:rsidRDefault="00110819" w:rsidP="009B67B6">
      <w:pPr>
        <w:ind w:firstLine="708"/>
        <w:rPr>
          <w:rFonts w:ascii="Times New Roman" w:hAnsi="Times New Roman" w:cs="Times New Roman"/>
          <w:sz w:val="28"/>
          <w:szCs w:val="28"/>
        </w:rPr>
      </w:pPr>
    </w:p>
    <w:p w:rsidR="00110819" w:rsidRPr="00C07552" w:rsidRDefault="00110819" w:rsidP="009B67B6">
      <w:pPr>
        <w:ind w:firstLine="708"/>
        <w:rPr>
          <w:rFonts w:ascii="Times New Roman" w:hAnsi="Times New Roman" w:cs="Times New Roman"/>
          <w:b/>
          <w:sz w:val="28"/>
          <w:szCs w:val="28"/>
        </w:rPr>
      </w:pPr>
      <w:r w:rsidRPr="00C07552">
        <w:rPr>
          <w:rFonts w:ascii="Times New Roman" w:hAnsi="Times New Roman" w:cs="Times New Roman"/>
          <w:b/>
          <w:sz w:val="28"/>
          <w:szCs w:val="28"/>
        </w:rPr>
        <w:t xml:space="preserve">Ćwiczenia warg: </w:t>
      </w:r>
    </w:p>
    <w:p w:rsidR="00C07552" w:rsidRDefault="00110819" w:rsidP="00C07552">
      <w:pPr>
        <w:pStyle w:val="Akapitzlist"/>
        <w:numPr>
          <w:ilvl w:val="0"/>
          <w:numId w:val="4"/>
        </w:numPr>
        <w:rPr>
          <w:rFonts w:ascii="Times New Roman" w:hAnsi="Times New Roman" w:cs="Times New Roman"/>
          <w:sz w:val="28"/>
          <w:szCs w:val="28"/>
        </w:rPr>
      </w:pPr>
      <w:r w:rsidRPr="00C07552">
        <w:rPr>
          <w:rFonts w:ascii="Times New Roman" w:hAnsi="Times New Roman" w:cs="Times New Roman"/>
          <w:sz w:val="28"/>
          <w:szCs w:val="28"/>
        </w:rPr>
        <w:t xml:space="preserve">cmokanie ustami w różnym ułożeniu </w:t>
      </w:r>
    </w:p>
    <w:p w:rsidR="00C07552" w:rsidRDefault="00110819" w:rsidP="00C07552">
      <w:pPr>
        <w:pStyle w:val="Akapitzlist"/>
        <w:numPr>
          <w:ilvl w:val="0"/>
          <w:numId w:val="4"/>
        </w:numPr>
        <w:rPr>
          <w:rFonts w:ascii="Times New Roman" w:hAnsi="Times New Roman" w:cs="Times New Roman"/>
          <w:sz w:val="28"/>
          <w:szCs w:val="28"/>
        </w:rPr>
      </w:pPr>
      <w:r w:rsidRPr="00C07552">
        <w:rPr>
          <w:rFonts w:ascii="Times New Roman" w:hAnsi="Times New Roman" w:cs="Times New Roman"/>
          <w:sz w:val="28"/>
          <w:szCs w:val="28"/>
        </w:rPr>
        <w:t xml:space="preserve">nakładanie górnej wargi na dolną i odwrotnie </w:t>
      </w:r>
    </w:p>
    <w:p w:rsidR="00C07552" w:rsidRDefault="00C07552" w:rsidP="00C07552">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 xml:space="preserve">zwijanie warg do wewnątrz </w:t>
      </w:r>
    </w:p>
    <w:p w:rsidR="00C07552" w:rsidRDefault="00110819" w:rsidP="00C07552">
      <w:pPr>
        <w:pStyle w:val="Akapitzlist"/>
        <w:numPr>
          <w:ilvl w:val="0"/>
          <w:numId w:val="4"/>
        </w:numPr>
        <w:rPr>
          <w:rFonts w:ascii="Times New Roman" w:hAnsi="Times New Roman" w:cs="Times New Roman"/>
          <w:sz w:val="28"/>
          <w:szCs w:val="28"/>
        </w:rPr>
      </w:pPr>
      <w:r w:rsidRPr="00C07552">
        <w:rPr>
          <w:rFonts w:ascii="Times New Roman" w:hAnsi="Times New Roman" w:cs="Times New Roman"/>
          <w:sz w:val="28"/>
          <w:szCs w:val="28"/>
        </w:rPr>
        <w:t xml:space="preserve">układanie warg jak przy „u”, a następnie „i” </w:t>
      </w:r>
    </w:p>
    <w:p w:rsidR="00C07552" w:rsidRDefault="00110819" w:rsidP="00C07552">
      <w:pPr>
        <w:pStyle w:val="Akapitzlist"/>
        <w:numPr>
          <w:ilvl w:val="0"/>
          <w:numId w:val="4"/>
        </w:numPr>
        <w:rPr>
          <w:rFonts w:ascii="Times New Roman" w:hAnsi="Times New Roman" w:cs="Times New Roman"/>
          <w:sz w:val="28"/>
          <w:szCs w:val="28"/>
        </w:rPr>
      </w:pPr>
      <w:r w:rsidRPr="00C07552">
        <w:rPr>
          <w:rFonts w:ascii="Times New Roman" w:hAnsi="Times New Roman" w:cs="Times New Roman"/>
          <w:sz w:val="28"/>
          <w:szCs w:val="28"/>
        </w:rPr>
        <w:t>-„żabka” - naprzemienne zamykanie i otwieranie środkowej części warg przy zaciśniętych kącikach</w:t>
      </w:r>
    </w:p>
    <w:p w:rsidR="00110819" w:rsidRPr="00C07552" w:rsidRDefault="00110819" w:rsidP="00C07552">
      <w:pPr>
        <w:pStyle w:val="Akapitzlist"/>
        <w:numPr>
          <w:ilvl w:val="0"/>
          <w:numId w:val="4"/>
        </w:numPr>
        <w:rPr>
          <w:rFonts w:ascii="Times New Roman" w:hAnsi="Times New Roman" w:cs="Times New Roman"/>
          <w:sz w:val="28"/>
          <w:szCs w:val="28"/>
        </w:rPr>
      </w:pPr>
      <w:r w:rsidRPr="00C07552">
        <w:rPr>
          <w:rFonts w:ascii="Times New Roman" w:hAnsi="Times New Roman" w:cs="Times New Roman"/>
          <w:sz w:val="28"/>
          <w:szCs w:val="28"/>
        </w:rPr>
        <w:t>zbieranie z talerzyka ciasteczek ,chrupek, owoców samymi wargami bez pomocy rąk</w:t>
      </w:r>
    </w:p>
    <w:p w:rsidR="00110819" w:rsidRPr="00C07552" w:rsidRDefault="00110819" w:rsidP="009B67B6">
      <w:pPr>
        <w:ind w:firstLine="708"/>
        <w:rPr>
          <w:rFonts w:ascii="Times New Roman" w:hAnsi="Times New Roman" w:cs="Times New Roman"/>
          <w:b/>
          <w:sz w:val="28"/>
          <w:szCs w:val="28"/>
        </w:rPr>
      </w:pPr>
      <w:r w:rsidRPr="00C07552">
        <w:rPr>
          <w:rFonts w:ascii="Times New Roman" w:hAnsi="Times New Roman" w:cs="Times New Roman"/>
          <w:b/>
          <w:sz w:val="28"/>
          <w:szCs w:val="28"/>
        </w:rPr>
        <w:t>Ćwiczenia oddechowe:</w:t>
      </w:r>
    </w:p>
    <w:p w:rsidR="00C07552" w:rsidRDefault="00110819" w:rsidP="00C07552">
      <w:pPr>
        <w:pStyle w:val="Akapitzlist"/>
        <w:numPr>
          <w:ilvl w:val="0"/>
          <w:numId w:val="6"/>
        </w:numPr>
        <w:rPr>
          <w:rFonts w:ascii="Times New Roman" w:hAnsi="Times New Roman" w:cs="Times New Roman"/>
          <w:sz w:val="28"/>
          <w:szCs w:val="28"/>
        </w:rPr>
      </w:pPr>
      <w:r w:rsidRPr="00C07552">
        <w:rPr>
          <w:rFonts w:ascii="Times New Roman" w:hAnsi="Times New Roman" w:cs="Times New Roman"/>
          <w:sz w:val="28"/>
          <w:szCs w:val="28"/>
        </w:rPr>
        <w:t xml:space="preserve">puszczanie baniek mydlanych, </w:t>
      </w:r>
    </w:p>
    <w:p w:rsidR="00C07552" w:rsidRDefault="00110819" w:rsidP="00C07552">
      <w:pPr>
        <w:pStyle w:val="Akapitzlist"/>
        <w:numPr>
          <w:ilvl w:val="0"/>
          <w:numId w:val="6"/>
        </w:numPr>
        <w:rPr>
          <w:rFonts w:ascii="Times New Roman" w:hAnsi="Times New Roman" w:cs="Times New Roman"/>
          <w:sz w:val="28"/>
          <w:szCs w:val="28"/>
        </w:rPr>
      </w:pPr>
      <w:r w:rsidRPr="00C07552">
        <w:rPr>
          <w:rFonts w:ascii="Times New Roman" w:hAnsi="Times New Roman" w:cs="Times New Roman"/>
          <w:sz w:val="28"/>
          <w:szCs w:val="28"/>
        </w:rPr>
        <w:t>dmuchanie do naczynia z wodą przez rurkę,</w:t>
      </w:r>
    </w:p>
    <w:p w:rsidR="00C07552" w:rsidRDefault="00110819" w:rsidP="00C07552">
      <w:pPr>
        <w:pStyle w:val="Akapitzlist"/>
        <w:numPr>
          <w:ilvl w:val="0"/>
          <w:numId w:val="6"/>
        </w:numPr>
        <w:rPr>
          <w:rFonts w:ascii="Times New Roman" w:hAnsi="Times New Roman" w:cs="Times New Roman"/>
          <w:sz w:val="28"/>
          <w:szCs w:val="28"/>
        </w:rPr>
      </w:pPr>
      <w:r w:rsidRPr="00C07552">
        <w:rPr>
          <w:rFonts w:ascii="Times New Roman" w:hAnsi="Times New Roman" w:cs="Times New Roman"/>
          <w:sz w:val="28"/>
          <w:szCs w:val="28"/>
        </w:rPr>
        <w:t xml:space="preserve">rozdmuchiwanie wacików -dmuchanie koralików </w:t>
      </w:r>
    </w:p>
    <w:p w:rsidR="00C07552" w:rsidRDefault="00110819" w:rsidP="00C07552">
      <w:pPr>
        <w:pStyle w:val="Akapitzlist"/>
        <w:numPr>
          <w:ilvl w:val="0"/>
          <w:numId w:val="6"/>
        </w:numPr>
        <w:rPr>
          <w:rFonts w:ascii="Times New Roman" w:hAnsi="Times New Roman" w:cs="Times New Roman"/>
          <w:sz w:val="28"/>
          <w:szCs w:val="28"/>
        </w:rPr>
      </w:pPr>
      <w:r w:rsidRPr="00C07552">
        <w:rPr>
          <w:rFonts w:ascii="Times New Roman" w:hAnsi="Times New Roman" w:cs="Times New Roman"/>
          <w:sz w:val="28"/>
          <w:szCs w:val="28"/>
        </w:rPr>
        <w:t>rozdmuchiwanie za pomocą słomki ziarenek kaszy, ryżu, soli</w:t>
      </w:r>
    </w:p>
    <w:p w:rsidR="00C07552" w:rsidRDefault="00110819" w:rsidP="00C07552">
      <w:pPr>
        <w:pStyle w:val="Akapitzlist"/>
        <w:numPr>
          <w:ilvl w:val="0"/>
          <w:numId w:val="6"/>
        </w:numPr>
        <w:rPr>
          <w:rFonts w:ascii="Times New Roman" w:hAnsi="Times New Roman" w:cs="Times New Roman"/>
          <w:sz w:val="28"/>
          <w:szCs w:val="28"/>
        </w:rPr>
      </w:pPr>
      <w:r w:rsidRPr="00C07552">
        <w:rPr>
          <w:rFonts w:ascii="Times New Roman" w:hAnsi="Times New Roman" w:cs="Times New Roman"/>
          <w:sz w:val="28"/>
          <w:szCs w:val="28"/>
        </w:rPr>
        <w:t>udawanie śmiechu w różnych tonacjach ,na przemian głośno i cicho hhiiii,hiiii,hiiii</w:t>
      </w:r>
    </w:p>
    <w:p w:rsidR="00C07552" w:rsidRDefault="00110819" w:rsidP="00C07552">
      <w:pPr>
        <w:pStyle w:val="Akapitzlist"/>
        <w:numPr>
          <w:ilvl w:val="0"/>
          <w:numId w:val="6"/>
        </w:numPr>
        <w:rPr>
          <w:rFonts w:ascii="Times New Roman" w:hAnsi="Times New Roman" w:cs="Times New Roman"/>
          <w:sz w:val="28"/>
          <w:szCs w:val="28"/>
        </w:rPr>
      </w:pPr>
      <w:r w:rsidRPr="00C07552">
        <w:rPr>
          <w:rFonts w:ascii="Times New Roman" w:hAnsi="Times New Roman" w:cs="Times New Roman"/>
          <w:sz w:val="28"/>
          <w:szCs w:val="28"/>
        </w:rPr>
        <w:t xml:space="preserve">udawanie konia: hihihi,ihihihihi… </w:t>
      </w:r>
    </w:p>
    <w:p w:rsidR="00110819" w:rsidRPr="00C07552" w:rsidRDefault="00110819" w:rsidP="00C07552">
      <w:pPr>
        <w:pStyle w:val="Akapitzlist"/>
        <w:numPr>
          <w:ilvl w:val="0"/>
          <w:numId w:val="6"/>
        </w:numPr>
        <w:rPr>
          <w:rFonts w:ascii="Times New Roman" w:hAnsi="Times New Roman" w:cs="Times New Roman"/>
          <w:sz w:val="28"/>
          <w:szCs w:val="28"/>
        </w:rPr>
      </w:pPr>
      <w:r w:rsidRPr="00C07552">
        <w:rPr>
          <w:rFonts w:ascii="Times New Roman" w:hAnsi="Times New Roman" w:cs="Times New Roman"/>
          <w:sz w:val="28"/>
          <w:szCs w:val="28"/>
        </w:rPr>
        <w:t xml:space="preserve">wymawianie szeptem a potem głośno iiiii,jjjj,hihihih… </w:t>
      </w:r>
    </w:p>
    <w:p w:rsidR="00110819" w:rsidRPr="00110819" w:rsidRDefault="00110819" w:rsidP="009B67B6">
      <w:pPr>
        <w:ind w:firstLine="708"/>
        <w:rPr>
          <w:rFonts w:ascii="Times New Roman" w:hAnsi="Times New Roman" w:cs="Times New Roman"/>
          <w:sz w:val="28"/>
          <w:szCs w:val="28"/>
        </w:rPr>
      </w:pPr>
      <w:r w:rsidRPr="00110819">
        <w:rPr>
          <w:rFonts w:ascii="Times New Roman" w:hAnsi="Times New Roman" w:cs="Times New Roman"/>
          <w:sz w:val="28"/>
          <w:szCs w:val="28"/>
        </w:rPr>
        <w:t>Należy pamiętać, że w przypadku międzyzębowej realizacji głosek ciszących nie są wskazane ćwiczenia angażujące język na zewnątrz jamy ustnej, a jedynie te, które wykonuje się za zębami.</w:t>
      </w:r>
    </w:p>
    <w:sectPr w:rsidR="00110819" w:rsidRPr="00110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2C271971"/>
    <w:multiLevelType w:val="hybridMultilevel"/>
    <w:tmpl w:val="550C220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3E894DDE"/>
    <w:multiLevelType w:val="hybridMultilevel"/>
    <w:tmpl w:val="EB5E38B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nsid w:val="4C952A2E"/>
    <w:multiLevelType w:val="hybridMultilevel"/>
    <w:tmpl w:val="2C4CB6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755E60"/>
    <w:multiLevelType w:val="hybridMultilevel"/>
    <w:tmpl w:val="9C78175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nsid w:val="6CE569AC"/>
    <w:multiLevelType w:val="hybridMultilevel"/>
    <w:tmpl w:val="4E6E65C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D5"/>
    <w:rsid w:val="00110819"/>
    <w:rsid w:val="00361675"/>
    <w:rsid w:val="0055654A"/>
    <w:rsid w:val="007B3BD5"/>
    <w:rsid w:val="009B67B6"/>
    <w:rsid w:val="00C07552"/>
    <w:rsid w:val="00D84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0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5775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Szczygieł Elżbieta</cp:lastModifiedBy>
  <cp:revision>2</cp:revision>
  <dcterms:created xsi:type="dcterms:W3CDTF">2021-01-28T12:54:00Z</dcterms:created>
  <dcterms:modified xsi:type="dcterms:W3CDTF">2021-01-28T12:54:00Z</dcterms:modified>
</cp:coreProperties>
</file>