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849" w:rsidRPr="00B56273" w:rsidRDefault="000D0849" w:rsidP="000D0849">
      <w:pPr>
        <w:spacing w:line="276" w:lineRule="auto"/>
        <w:jc w:val="center"/>
        <w:rPr>
          <w:rFonts w:ascii="Times New Roman" w:hAnsi="Times New Roman" w:cs="Times New Roman"/>
          <w:b/>
          <w:i/>
          <w:sz w:val="32"/>
          <w:szCs w:val="32"/>
        </w:rPr>
      </w:pPr>
      <w:bookmarkStart w:id="0" w:name="_GoBack"/>
      <w:bookmarkEnd w:id="0"/>
      <w:r w:rsidRPr="00B56273">
        <w:rPr>
          <w:rFonts w:ascii="Times New Roman" w:hAnsi="Times New Roman" w:cs="Times New Roman"/>
          <w:b/>
          <w:i/>
          <w:sz w:val="32"/>
          <w:szCs w:val="32"/>
        </w:rPr>
        <w:t>Utrwalenie głosek szeregu syczącego</w:t>
      </w:r>
    </w:p>
    <w:p w:rsidR="000D0849" w:rsidRDefault="000D0849" w:rsidP="000D0849">
      <w:pPr>
        <w:spacing w:line="276" w:lineRule="auto"/>
        <w:rPr>
          <w:rFonts w:ascii="Times New Roman" w:hAnsi="Times New Roman" w:cs="Times New Roman"/>
          <w:sz w:val="28"/>
          <w:szCs w:val="28"/>
        </w:rPr>
      </w:pPr>
      <w:r w:rsidRPr="00CB793A">
        <w:rPr>
          <w:rFonts w:ascii="Times New Roman" w:hAnsi="Times New Roman" w:cs="Times New Roman"/>
          <w:sz w:val="28"/>
          <w:szCs w:val="28"/>
        </w:rPr>
        <w:t>Utrwalanie głosek w powtarzaniu Mając pewność, że zaburzona głoska jest realizowana poprawnie w izolacji przystępujemy do utrwalania jej na materiale językowym w powtarzaniu.</w:t>
      </w:r>
    </w:p>
    <w:p w:rsidR="000D0849" w:rsidRPr="00CB793A" w:rsidRDefault="000D0849" w:rsidP="000D0849">
      <w:pPr>
        <w:spacing w:line="276" w:lineRule="auto"/>
        <w:rPr>
          <w:rFonts w:ascii="Times New Roman" w:hAnsi="Times New Roman" w:cs="Times New Roman"/>
          <w:b/>
          <w:sz w:val="28"/>
          <w:szCs w:val="28"/>
          <w:u w:val="single"/>
        </w:rPr>
      </w:pPr>
      <w:r w:rsidRPr="00CB793A">
        <w:rPr>
          <w:rFonts w:ascii="Times New Roman" w:hAnsi="Times New Roman" w:cs="Times New Roman"/>
          <w:b/>
          <w:sz w:val="28"/>
          <w:szCs w:val="28"/>
          <w:u w:val="single"/>
        </w:rPr>
        <w:t>Należy pamiętać o tym ,że zawsze trzeba zwracać uwagę, aby podczas ćwiczeń dziecko realizowało głoskę poprawnie. Często na początkowym etapie zabaw z powtarzaniem bardzo przydatna jest kontrola wzrokowa.</w:t>
      </w:r>
    </w:p>
    <w:p w:rsidR="000D0849" w:rsidRDefault="000D0849" w:rsidP="000D0849">
      <w:pPr>
        <w:spacing w:line="276" w:lineRule="auto"/>
        <w:jc w:val="center"/>
        <w:rPr>
          <w:rFonts w:ascii="Times New Roman" w:hAnsi="Times New Roman" w:cs="Times New Roman"/>
          <w:sz w:val="28"/>
          <w:szCs w:val="28"/>
        </w:rPr>
      </w:pPr>
      <w:r w:rsidRPr="00CB793A">
        <w:rPr>
          <w:rFonts w:ascii="Times New Roman" w:hAnsi="Times New Roman" w:cs="Times New Roman"/>
          <w:b/>
          <w:sz w:val="32"/>
          <w:szCs w:val="32"/>
        </w:rPr>
        <w:t>Głoski syczące</w:t>
      </w:r>
    </w:p>
    <w:p w:rsidR="000D0849" w:rsidRDefault="000D0849" w:rsidP="000D0849">
      <w:pPr>
        <w:spacing w:line="276" w:lineRule="auto"/>
        <w:rPr>
          <w:rFonts w:ascii="Times New Roman" w:hAnsi="Times New Roman" w:cs="Times New Roman"/>
          <w:sz w:val="28"/>
          <w:szCs w:val="28"/>
        </w:rPr>
      </w:pPr>
      <w:r w:rsidRPr="00CB793A">
        <w:rPr>
          <w:rFonts w:ascii="Times New Roman" w:hAnsi="Times New Roman" w:cs="Times New Roman"/>
          <w:sz w:val="28"/>
          <w:szCs w:val="28"/>
        </w:rPr>
        <w:t>1.</w:t>
      </w:r>
      <w:r w:rsidRPr="00CB793A">
        <w:rPr>
          <w:rFonts w:ascii="Times New Roman" w:hAnsi="Times New Roman" w:cs="Times New Roman"/>
          <w:b/>
          <w:sz w:val="28"/>
          <w:szCs w:val="28"/>
        </w:rPr>
        <w:t>Utrwalanie głoski w sylabach otwartych</w:t>
      </w:r>
      <w:r w:rsidRPr="00CB793A">
        <w:rPr>
          <w:rFonts w:ascii="Times New Roman" w:hAnsi="Times New Roman" w:cs="Times New Roman"/>
          <w:sz w:val="28"/>
          <w:szCs w:val="28"/>
        </w:rPr>
        <w:t xml:space="preserve"> </w:t>
      </w:r>
    </w:p>
    <w:p w:rsidR="000D0849" w:rsidRDefault="000D0849" w:rsidP="000D0849">
      <w:pPr>
        <w:spacing w:line="276" w:lineRule="auto"/>
        <w:rPr>
          <w:rFonts w:ascii="Times New Roman" w:hAnsi="Times New Roman" w:cs="Times New Roman"/>
          <w:sz w:val="28"/>
          <w:szCs w:val="28"/>
        </w:rPr>
      </w:pPr>
      <w:r>
        <w:rPr>
          <w:rFonts w:ascii="Times New Roman" w:hAnsi="Times New Roman" w:cs="Times New Roman"/>
          <w:sz w:val="28"/>
          <w:szCs w:val="28"/>
        </w:rPr>
        <w:t>sa, so, se, su, sy.</w:t>
      </w:r>
    </w:p>
    <w:p w:rsidR="000D0849" w:rsidRPr="00CB793A" w:rsidRDefault="000D0849" w:rsidP="000D0849">
      <w:pPr>
        <w:pStyle w:val="Akapitzlist"/>
        <w:numPr>
          <w:ilvl w:val="0"/>
          <w:numId w:val="1"/>
        </w:numPr>
        <w:spacing w:line="276" w:lineRule="auto"/>
        <w:rPr>
          <w:rFonts w:ascii="Times New Roman" w:hAnsi="Times New Roman" w:cs="Times New Roman"/>
          <w:sz w:val="28"/>
          <w:szCs w:val="28"/>
        </w:rPr>
      </w:pPr>
      <w:r w:rsidRPr="00CB793A">
        <w:rPr>
          <w:rFonts w:ascii="Times New Roman" w:hAnsi="Times New Roman" w:cs="Times New Roman"/>
          <w:sz w:val="28"/>
          <w:szCs w:val="28"/>
        </w:rPr>
        <w:t xml:space="preserve">Ćwiczenie można urozmaicić zabawą paluszkową z powtarzaniem sylab: </w:t>
      </w:r>
    </w:p>
    <w:p w:rsidR="000D0849" w:rsidRDefault="000D0849" w:rsidP="000D0849">
      <w:pPr>
        <w:spacing w:line="276" w:lineRule="auto"/>
        <w:jc w:val="center"/>
        <w:rPr>
          <w:rFonts w:ascii="Times New Roman" w:hAnsi="Times New Roman" w:cs="Times New Roman"/>
          <w:sz w:val="28"/>
          <w:szCs w:val="28"/>
        </w:rPr>
      </w:pPr>
      <w:r w:rsidRPr="00CB793A">
        <w:rPr>
          <w:rFonts w:ascii="Times New Roman" w:hAnsi="Times New Roman" w:cs="Times New Roman"/>
          <w:sz w:val="28"/>
          <w:szCs w:val="28"/>
        </w:rPr>
        <w:t>"</w:t>
      </w:r>
      <w:r w:rsidRPr="00CB793A">
        <w:rPr>
          <w:rFonts w:ascii="Times New Roman" w:hAnsi="Times New Roman" w:cs="Times New Roman"/>
          <w:b/>
          <w:sz w:val="28"/>
          <w:szCs w:val="28"/>
        </w:rPr>
        <w:t>Pięć palców"</w:t>
      </w:r>
    </w:p>
    <w:p w:rsidR="000D0849" w:rsidRPr="00CB793A" w:rsidRDefault="000D0849" w:rsidP="000D0849">
      <w:pPr>
        <w:spacing w:line="276" w:lineRule="auto"/>
        <w:rPr>
          <w:rFonts w:ascii="Times New Roman" w:hAnsi="Times New Roman" w:cs="Times New Roman"/>
          <w:b/>
          <w:sz w:val="28"/>
          <w:szCs w:val="28"/>
        </w:rPr>
      </w:pPr>
      <w:r w:rsidRPr="00CB793A">
        <w:rPr>
          <w:rFonts w:ascii="Times New Roman" w:hAnsi="Times New Roman" w:cs="Times New Roman"/>
          <w:sz w:val="28"/>
          <w:szCs w:val="28"/>
        </w:rPr>
        <w:t>Pięć palców dla mnie zadanie miało. Powtarzać kazały - ale się działo! Zaczął ten pierwszy donośnym głosem. Powtórzcie za nim, proszę: "</w:t>
      </w:r>
      <w:r w:rsidRPr="00CB793A">
        <w:rPr>
          <w:rFonts w:ascii="Times New Roman" w:hAnsi="Times New Roman" w:cs="Times New Roman"/>
          <w:b/>
          <w:sz w:val="28"/>
          <w:szCs w:val="28"/>
        </w:rPr>
        <w:t>sa sa sa sa sa</w:t>
      </w:r>
      <w:r w:rsidRPr="00CB793A">
        <w:rPr>
          <w:rFonts w:ascii="Times New Roman" w:hAnsi="Times New Roman" w:cs="Times New Roman"/>
          <w:sz w:val="28"/>
          <w:szCs w:val="28"/>
        </w:rPr>
        <w:t>" Drugi odważnie podniósł swą głowę, by usłyszano paluszka mowę: "</w:t>
      </w:r>
      <w:r w:rsidRPr="00CB793A">
        <w:rPr>
          <w:rFonts w:ascii="Times New Roman" w:hAnsi="Times New Roman" w:cs="Times New Roman"/>
          <w:b/>
          <w:sz w:val="28"/>
          <w:szCs w:val="28"/>
        </w:rPr>
        <w:t>so so so so so"</w:t>
      </w:r>
      <w:r w:rsidRPr="00CB793A">
        <w:rPr>
          <w:rFonts w:ascii="Times New Roman" w:hAnsi="Times New Roman" w:cs="Times New Roman"/>
          <w:sz w:val="28"/>
          <w:szCs w:val="28"/>
        </w:rPr>
        <w:t xml:space="preserve"> Trzeci największy, ale nieśmiały szepnął pod nosem takie banały: "</w:t>
      </w:r>
      <w:r w:rsidRPr="00CB793A">
        <w:rPr>
          <w:rFonts w:ascii="Times New Roman" w:hAnsi="Times New Roman" w:cs="Times New Roman"/>
          <w:b/>
          <w:sz w:val="28"/>
          <w:szCs w:val="28"/>
        </w:rPr>
        <w:t>se se se se se"</w:t>
      </w:r>
      <w:r w:rsidRPr="00CB793A">
        <w:rPr>
          <w:rFonts w:ascii="Times New Roman" w:hAnsi="Times New Roman" w:cs="Times New Roman"/>
          <w:sz w:val="28"/>
          <w:szCs w:val="28"/>
        </w:rPr>
        <w:t xml:space="preserve"> Czwartego słychać aż od sąsiada Otwiera buzię i gada, i gada</w:t>
      </w:r>
      <w:r w:rsidRPr="00CB793A">
        <w:rPr>
          <w:rFonts w:ascii="Times New Roman" w:hAnsi="Times New Roman" w:cs="Times New Roman"/>
          <w:b/>
          <w:sz w:val="28"/>
          <w:szCs w:val="28"/>
        </w:rPr>
        <w:t xml:space="preserve">: "su su su su su" </w:t>
      </w:r>
      <w:r w:rsidRPr="00CB793A">
        <w:rPr>
          <w:rFonts w:ascii="Times New Roman" w:hAnsi="Times New Roman" w:cs="Times New Roman"/>
          <w:sz w:val="28"/>
          <w:szCs w:val="28"/>
        </w:rPr>
        <w:t>Piąty z uśmiechem od ucha do uchawiedział, że każdy go teraz słucha: "</w:t>
      </w:r>
      <w:r w:rsidRPr="00CB793A">
        <w:rPr>
          <w:rFonts w:ascii="Times New Roman" w:hAnsi="Times New Roman" w:cs="Times New Roman"/>
          <w:b/>
          <w:sz w:val="28"/>
          <w:szCs w:val="28"/>
        </w:rPr>
        <w:t>sy sy sy sy sy"</w:t>
      </w:r>
      <w:r w:rsidRPr="00CB793A">
        <w:rPr>
          <w:rFonts w:ascii="Times New Roman" w:hAnsi="Times New Roman" w:cs="Times New Roman"/>
          <w:sz w:val="28"/>
          <w:szCs w:val="28"/>
        </w:rPr>
        <w:t xml:space="preserve"> Koniec już bliski, a teraz, proszę krzyknijmy razem donośnym głosem: </w:t>
      </w:r>
      <w:r w:rsidRPr="00CB793A">
        <w:rPr>
          <w:rFonts w:ascii="Times New Roman" w:hAnsi="Times New Roman" w:cs="Times New Roman"/>
          <w:b/>
          <w:sz w:val="28"/>
          <w:szCs w:val="28"/>
        </w:rPr>
        <w:t>"sa, so, se, su, sy"</w:t>
      </w:r>
    </w:p>
    <w:p w:rsidR="000D0849" w:rsidRDefault="000D0849" w:rsidP="000D0849">
      <w:pPr>
        <w:spacing w:line="276" w:lineRule="auto"/>
        <w:rPr>
          <w:rFonts w:ascii="Times New Roman" w:hAnsi="Times New Roman" w:cs="Times New Roman"/>
          <w:sz w:val="28"/>
          <w:szCs w:val="28"/>
        </w:rPr>
      </w:pPr>
    </w:p>
    <w:p w:rsidR="000D0849" w:rsidRDefault="000D0849" w:rsidP="000D0849">
      <w:pPr>
        <w:spacing w:line="276" w:lineRule="auto"/>
        <w:rPr>
          <w:rFonts w:ascii="Times New Roman" w:hAnsi="Times New Roman" w:cs="Times New Roman"/>
          <w:sz w:val="28"/>
          <w:szCs w:val="28"/>
        </w:rPr>
      </w:pPr>
      <w:r w:rsidRPr="00CB793A">
        <w:rPr>
          <w:rFonts w:ascii="Times New Roman" w:hAnsi="Times New Roman" w:cs="Times New Roman"/>
          <w:sz w:val="28"/>
          <w:szCs w:val="28"/>
        </w:rPr>
        <w:t xml:space="preserve"> </w:t>
      </w:r>
      <w:r w:rsidRPr="00CB793A">
        <w:rPr>
          <w:rFonts w:ascii="Times New Roman" w:hAnsi="Times New Roman" w:cs="Times New Roman"/>
          <w:b/>
          <w:sz w:val="28"/>
          <w:szCs w:val="28"/>
        </w:rPr>
        <w:t>1</w:t>
      </w:r>
      <w:r>
        <w:rPr>
          <w:rFonts w:ascii="Times New Roman" w:hAnsi="Times New Roman" w:cs="Times New Roman"/>
          <w:sz w:val="28"/>
          <w:szCs w:val="28"/>
        </w:rPr>
        <w:t xml:space="preserve">. </w:t>
      </w:r>
      <w:r w:rsidRPr="00CB793A">
        <w:rPr>
          <w:rFonts w:ascii="Times New Roman" w:hAnsi="Times New Roman" w:cs="Times New Roman"/>
          <w:sz w:val="28"/>
          <w:szCs w:val="28"/>
        </w:rPr>
        <w:t xml:space="preserve">Głoskę s, ćwiczoną w różnych pozycjach w wyrazie, początkowo przedłużamy zwracając uwagę na jej poprawne brzmienie. Warto też wracać od ćwiczeń narządów artykulacyjnych i zabaw oddechowych. </w:t>
      </w:r>
    </w:p>
    <w:p w:rsidR="000D0849" w:rsidRDefault="000D0849" w:rsidP="000D0849">
      <w:pPr>
        <w:spacing w:line="276" w:lineRule="auto"/>
        <w:rPr>
          <w:rFonts w:ascii="Times New Roman" w:hAnsi="Times New Roman" w:cs="Times New Roman"/>
          <w:sz w:val="28"/>
          <w:szCs w:val="28"/>
        </w:rPr>
      </w:pPr>
      <w:r w:rsidRPr="00CB793A">
        <w:rPr>
          <w:rFonts w:ascii="Times New Roman" w:hAnsi="Times New Roman" w:cs="Times New Roman"/>
          <w:b/>
          <w:sz w:val="28"/>
          <w:szCs w:val="28"/>
        </w:rPr>
        <w:t>2</w:t>
      </w:r>
      <w:r w:rsidRPr="00CB793A">
        <w:rPr>
          <w:rFonts w:ascii="Times New Roman" w:hAnsi="Times New Roman" w:cs="Times New Roman"/>
          <w:sz w:val="28"/>
          <w:szCs w:val="28"/>
        </w:rPr>
        <w:t xml:space="preserve">. Utrwalanie głoski w nagłosie (na początku) przed samogłoskami np.: samochód, sala, sowa itp. Ćwiczeniom głoski w nagłosie może towarzyszyć zabawa, która jednocześnie utrwala jej realizację na sylabach otwartych, a także usprawnia analizę słuchową. Przy tej zabawie dziecko może za każdym razem wymyślać inne wyrazy zaczynające się na daną sylabę. „Sylabowa piosenka” Raz sylaba Sa na spacerek się wybrała: Sa – samochód, Sa – Sabina, Sa – sałata, Sa – sylaba ta! Uśmiechniętą minę ma! A sylaba Se rozśpiewała się: Se – semafor, Se – seledyn, Se – sekator. Se – ja śpiewać chcę! Ma piosenka budzi </w:t>
      </w:r>
      <w:r w:rsidRPr="00CB793A">
        <w:rPr>
          <w:rFonts w:ascii="Times New Roman" w:hAnsi="Times New Roman" w:cs="Times New Roman"/>
          <w:sz w:val="28"/>
          <w:szCs w:val="28"/>
        </w:rPr>
        <w:lastRenderedPageBreak/>
        <w:t xml:space="preserve">cię! I sylaba Su zaśpiewała tu: Su – surówka, Su – sukienka, Su – suwaki. Su – i jestem tu! Uśmiecham się do was dwóch! Bo ja jestem taka mała i w wyrazie się schowałam. Tak sylaba jedna drugiej powiedziała. </w:t>
      </w:r>
    </w:p>
    <w:p w:rsidR="000D0849" w:rsidRDefault="000D0849" w:rsidP="000D0849">
      <w:pPr>
        <w:spacing w:line="276" w:lineRule="auto"/>
        <w:rPr>
          <w:rFonts w:ascii="Times New Roman" w:hAnsi="Times New Roman" w:cs="Times New Roman"/>
          <w:sz w:val="28"/>
          <w:szCs w:val="28"/>
        </w:rPr>
      </w:pPr>
      <w:r w:rsidRPr="00CB793A">
        <w:rPr>
          <w:rFonts w:ascii="Times New Roman" w:hAnsi="Times New Roman" w:cs="Times New Roman"/>
          <w:b/>
          <w:sz w:val="28"/>
          <w:szCs w:val="28"/>
        </w:rPr>
        <w:t>3</w:t>
      </w:r>
      <w:r w:rsidRPr="00CB793A">
        <w:rPr>
          <w:rFonts w:ascii="Times New Roman" w:hAnsi="Times New Roman" w:cs="Times New Roman"/>
          <w:sz w:val="28"/>
          <w:szCs w:val="28"/>
        </w:rPr>
        <w:t xml:space="preserve">.Utrwalanie głoski w śródgłosie ( w środku) w logotomach: asa, aso, ase, asu, asy osa, oso, ose, osu, osy esa, eso, ese, esu, esy usa, uso, use, usu, usy ysa, yso, yse, ysu, ysy; </w:t>
      </w:r>
    </w:p>
    <w:p w:rsidR="000D0849" w:rsidRDefault="000D0849" w:rsidP="000D0849">
      <w:pPr>
        <w:spacing w:line="276" w:lineRule="auto"/>
        <w:rPr>
          <w:rFonts w:ascii="Times New Roman" w:hAnsi="Times New Roman" w:cs="Times New Roman"/>
          <w:sz w:val="28"/>
          <w:szCs w:val="28"/>
        </w:rPr>
      </w:pPr>
      <w:r w:rsidRPr="00CB793A">
        <w:rPr>
          <w:rFonts w:ascii="Times New Roman" w:hAnsi="Times New Roman" w:cs="Times New Roman"/>
          <w:b/>
          <w:sz w:val="28"/>
          <w:szCs w:val="28"/>
        </w:rPr>
        <w:t>4</w:t>
      </w:r>
      <w:r w:rsidRPr="00CB793A">
        <w:rPr>
          <w:rFonts w:ascii="Times New Roman" w:hAnsi="Times New Roman" w:cs="Times New Roman"/>
          <w:sz w:val="28"/>
          <w:szCs w:val="28"/>
        </w:rPr>
        <w:t xml:space="preserve">.Utrwalanie głoski w śródgłosie(w środku) na wyrazach np. kasa, masa, misa, kosa, pasek, lasek itp </w:t>
      </w:r>
    </w:p>
    <w:p w:rsidR="000D0849" w:rsidRDefault="000D0849" w:rsidP="000D0849">
      <w:pPr>
        <w:spacing w:line="276" w:lineRule="auto"/>
        <w:rPr>
          <w:rFonts w:ascii="Times New Roman" w:hAnsi="Times New Roman" w:cs="Times New Roman"/>
          <w:sz w:val="28"/>
          <w:szCs w:val="28"/>
        </w:rPr>
      </w:pPr>
      <w:r w:rsidRPr="00CB793A">
        <w:rPr>
          <w:rFonts w:ascii="Times New Roman" w:hAnsi="Times New Roman" w:cs="Times New Roman"/>
          <w:b/>
          <w:sz w:val="28"/>
          <w:szCs w:val="28"/>
        </w:rPr>
        <w:t>5</w:t>
      </w:r>
      <w:r w:rsidRPr="00CB793A">
        <w:rPr>
          <w:rFonts w:ascii="Times New Roman" w:hAnsi="Times New Roman" w:cs="Times New Roman"/>
          <w:sz w:val="28"/>
          <w:szCs w:val="28"/>
        </w:rPr>
        <w:t xml:space="preserve">.Utrwalanie głoski w wygłosie (na końcu) na sylabach as, os, es, us, ys </w:t>
      </w:r>
    </w:p>
    <w:p w:rsidR="000D0849" w:rsidRDefault="000D0849" w:rsidP="000D0849">
      <w:pPr>
        <w:spacing w:line="276" w:lineRule="auto"/>
        <w:rPr>
          <w:rFonts w:ascii="Times New Roman" w:hAnsi="Times New Roman" w:cs="Times New Roman"/>
          <w:sz w:val="28"/>
          <w:szCs w:val="28"/>
        </w:rPr>
      </w:pPr>
      <w:r w:rsidRPr="00CB793A">
        <w:rPr>
          <w:rFonts w:ascii="Times New Roman" w:hAnsi="Times New Roman" w:cs="Times New Roman"/>
          <w:b/>
          <w:sz w:val="28"/>
          <w:szCs w:val="28"/>
        </w:rPr>
        <w:t>6.</w:t>
      </w:r>
      <w:r w:rsidRPr="00CB793A">
        <w:rPr>
          <w:rFonts w:ascii="Times New Roman" w:hAnsi="Times New Roman" w:cs="Times New Roman"/>
          <w:sz w:val="28"/>
          <w:szCs w:val="28"/>
        </w:rPr>
        <w:t xml:space="preserve">Utrwalanie głoski w wygłosie (na końcu) na wyrazach np. nos, kos, los, las, lis </w:t>
      </w:r>
    </w:p>
    <w:p w:rsidR="000D0849" w:rsidRDefault="000D0849" w:rsidP="000D0849">
      <w:pPr>
        <w:spacing w:line="276" w:lineRule="auto"/>
        <w:rPr>
          <w:rFonts w:ascii="Times New Roman" w:hAnsi="Times New Roman" w:cs="Times New Roman"/>
          <w:sz w:val="28"/>
          <w:szCs w:val="28"/>
        </w:rPr>
      </w:pPr>
      <w:r w:rsidRPr="00CB793A">
        <w:rPr>
          <w:rFonts w:ascii="Times New Roman" w:hAnsi="Times New Roman" w:cs="Times New Roman"/>
          <w:b/>
          <w:sz w:val="28"/>
          <w:szCs w:val="28"/>
        </w:rPr>
        <w:t>7</w:t>
      </w:r>
      <w:r w:rsidRPr="00CB793A">
        <w:rPr>
          <w:rFonts w:ascii="Times New Roman" w:hAnsi="Times New Roman" w:cs="Times New Roman"/>
          <w:sz w:val="28"/>
          <w:szCs w:val="28"/>
        </w:rPr>
        <w:t xml:space="preserve">.Utrwalanie głoski w związkach wyrazowych np. sukienka Sabinki, niebieski samochód </w:t>
      </w:r>
    </w:p>
    <w:p w:rsidR="000D0849" w:rsidRDefault="000D0849" w:rsidP="000D0849">
      <w:pPr>
        <w:spacing w:line="276" w:lineRule="auto"/>
        <w:rPr>
          <w:rFonts w:ascii="Times New Roman" w:hAnsi="Times New Roman" w:cs="Times New Roman"/>
          <w:sz w:val="28"/>
          <w:szCs w:val="28"/>
        </w:rPr>
      </w:pPr>
      <w:r w:rsidRPr="00CB793A">
        <w:rPr>
          <w:rFonts w:ascii="Times New Roman" w:hAnsi="Times New Roman" w:cs="Times New Roman"/>
          <w:b/>
          <w:sz w:val="28"/>
          <w:szCs w:val="28"/>
        </w:rPr>
        <w:t>8</w:t>
      </w:r>
      <w:r w:rsidRPr="00CB793A">
        <w:rPr>
          <w:rFonts w:ascii="Times New Roman" w:hAnsi="Times New Roman" w:cs="Times New Roman"/>
          <w:sz w:val="28"/>
          <w:szCs w:val="28"/>
        </w:rPr>
        <w:t xml:space="preserve">.utrwalanie głoski w nagłosie (na początku) przed spółgłoskami na logotomach np. scho,skl,ska, sło, smu, smo, sno, spo, stu, sto, sta, stu, swe </w:t>
      </w:r>
    </w:p>
    <w:p w:rsidR="000D0849" w:rsidRDefault="000D0849" w:rsidP="000D0849">
      <w:pPr>
        <w:spacing w:line="276" w:lineRule="auto"/>
        <w:rPr>
          <w:rFonts w:ascii="Times New Roman" w:hAnsi="Times New Roman" w:cs="Times New Roman"/>
          <w:sz w:val="28"/>
          <w:szCs w:val="28"/>
        </w:rPr>
      </w:pPr>
      <w:r w:rsidRPr="00CB793A">
        <w:rPr>
          <w:rFonts w:ascii="Times New Roman" w:hAnsi="Times New Roman" w:cs="Times New Roman"/>
          <w:b/>
          <w:sz w:val="28"/>
          <w:szCs w:val="28"/>
        </w:rPr>
        <w:t>9</w:t>
      </w:r>
      <w:r w:rsidRPr="00CB793A">
        <w:rPr>
          <w:rFonts w:ascii="Times New Roman" w:hAnsi="Times New Roman" w:cs="Times New Roman"/>
          <w:sz w:val="28"/>
          <w:szCs w:val="28"/>
        </w:rPr>
        <w:t xml:space="preserve">.Utrwalanie głoski w nagłosie (na początku)przed spółgłoskami np. smok, skok, stół ,słoń, schody itp. </w:t>
      </w:r>
    </w:p>
    <w:p w:rsidR="000D0849" w:rsidRDefault="000D0849" w:rsidP="000D0849">
      <w:pPr>
        <w:spacing w:line="276" w:lineRule="auto"/>
        <w:rPr>
          <w:rFonts w:ascii="Times New Roman" w:hAnsi="Times New Roman" w:cs="Times New Roman"/>
          <w:sz w:val="28"/>
          <w:szCs w:val="28"/>
        </w:rPr>
      </w:pPr>
      <w:r w:rsidRPr="00CB793A">
        <w:rPr>
          <w:rFonts w:ascii="Times New Roman" w:hAnsi="Times New Roman" w:cs="Times New Roman"/>
          <w:b/>
          <w:sz w:val="28"/>
          <w:szCs w:val="28"/>
        </w:rPr>
        <w:t>10.</w:t>
      </w:r>
      <w:r w:rsidRPr="00CB793A">
        <w:rPr>
          <w:rFonts w:ascii="Times New Roman" w:hAnsi="Times New Roman" w:cs="Times New Roman"/>
          <w:sz w:val="28"/>
          <w:szCs w:val="28"/>
        </w:rPr>
        <w:t xml:space="preserve">Utrwalanie głoski ze spółgłoskami w śródgłosie (w środku) na wyrazach np. pomysł, pismo, kosmyk, wiosna, zaspa, ospa, list, post, most, chwast, pasta, miasto, postój, usta itp </w:t>
      </w:r>
    </w:p>
    <w:p w:rsidR="000D0849" w:rsidRDefault="000D0849" w:rsidP="000D0849">
      <w:pPr>
        <w:spacing w:line="276" w:lineRule="auto"/>
      </w:pPr>
      <w:r w:rsidRPr="00CB793A">
        <w:rPr>
          <w:rFonts w:ascii="Times New Roman" w:hAnsi="Times New Roman" w:cs="Times New Roman"/>
          <w:b/>
          <w:sz w:val="28"/>
          <w:szCs w:val="28"/>
        </w:rPr>
        <w:t>11</w:t>
      </w:r>
      <w:r w:rsidRPr="00CB793A">
        <w:rPr>
          <w:rFonts w:ascii="Times New Roman" w:hAnsi="Times New Roman" w:cs="Times New Roman"/>
          <w:sz w:val="28"/>
          <w:szCs w:val="28"/>
        </w:rPr>
        <w:t>.Następnie ćwiczymy w zdaniach np. Na stole stoi syfon wody sodowej. W sobotę jadę w Sudety. Sylwia ma niebieską skakankę. Samochód skręcił i stanął. Piesek Sławka jest smutny. Jeśli głoska s jest już prawidłowo wymawiana, zwykle pozostałe głoski z szeregu syczącego pojawiają się samoistnie, w przeciwnym wypadku należy je ćwiczyć zachowując podobny harmonogram należy jednak pamiętać, że głosek z oraz dz nie ćwiczymy w wygłosie, bo tracą one dźwięczność.</w:t>
      </w:r>
      <w:r w:rsidRPr="00CB793A">
        <w:t xml:space="preserve"> </w:t>
      </w:r>
    </w:p>
    <w:p w:rsidR="000D0849" w:rsidRPr="000D0849" w:rsidRDefault="000D0849" w:rsidP="000D0849">
      <w:pPr>
        <w:spacing w:line="276" w:lineRule="auto"/>
        <w:jc w:val="center"/>
      </w:pPr>
      <w:r>
        <w:rPr>
          <w:noProof/>
          <w:lang w:eastAsia="pl-PL"/>
        </w:rPr>
        <w:drawing>
          <wp:inline distT="0" distB="0" distL="0" distR="0" wp14:anchorId="3863773B" wp14:editId="5AE1F3B0">
            <wp:extent cx="1863833" cy="1638030"/>
            <wp:effectExtent l="0" t="0" r="3175" b="635"/>
            <wp:docPr id="5" name="Picture 5" descr="Patrz słońce się śmieje, piosenka dla dzieci na lato, tekst i melodia.  Wakacyjne piosenki i wiers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rz słońce się śmieje, piosenka dla dzieci na lato, tekst i melodia.  Wakacyjne piosenki i wiersz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0371" cy="1661353"/>
                    </a:xfrm>
                    <a:prstGeom prst="rect">
                      <a:avLst/>
                    </a:prstGeom>
                    <a:noFill/>
                    <a:ln>
                      <a:noFill/>
                    </a:ln>
                  </pic:spPr>
                </pic:pic>
              </a:graphicData>
            </a:graphic>
          </wp:inline>
        </w:drawing>
      </w:r>
    </w:p>
    <w:p w:rsidR="000D0849" w:rsidRDefault="000D0849" w:rsidP="000D0849">
      <w:pPr>
        <w:spacing w:line="276" w:lineRule="auto"/>
        <w:jc w:val="center"/>
        <w:rPr>
          <w:rFonts w:ascii="Times New Roman" w:hAnsi="Times New Roman" w:cs="Times New Roman"/>
          <w:b/>
          <w:sz w:val="32"/>
          <w:szCs w:val="32"/>
        </w:rPr>
      </w:pPr>
    </w:p>
    <w:p w:rsidR="000D0849" w:rsidRPr="00B56273" w:rsidRDefault="000D0849" w:rsidP="000D0849">
      <w:pPr>
        <w:spacing w:line="276" w:lineRule="auto"/>
        <w:jc w:val="center"/>
        <w:rPr>
          <w:rFonts w:ascii="Times New Roman" w:hAnsi="Times New Roman" w:cs="Times New Roman"/>
          <w:b/>
          <w:i/>
          <w:sz w:val="32"/>
          <w:szCs w:val="32"/>
        </w:rPr>
      </w:pPr>
      <w:r w:rsidRPr="00B56273">
        <w:rPr>
          <w:rFonts w:ascii="Times New Roman" w:hAnsi="Times New Roman" w:cs="Times New Roman"/>
          <w:b/>
          <w:i/>
          <w:sz w:val="32"/>
          <w:szCs w:val="32"/>
        </w:rPr>
        <w:t>Utrwalenie głosek szeregu szumiącego</w:t>
      </w:r>
    </w:p>
    <w:p w:rsidR="000D0849" w:rsidRDefault="000D0849" w:rsidP="000D0849">
      <w:pPr>
        <w:spacing w:line="276" w:lineRule="auto"/>
        <w:rPr>
          <w:rFonts w:ascii="Times New Roman" w:hAnsi="Times New Roman" w:cs="Times New Roman"/>
          <w:sz w:val="28"/>
          <w:szCs w:val="28"/>
        </w:rPr>
      </w:pPr>
    </w:p>
    <w:p w:rsidR="000D0849" w:rsidRDefault="000D0849" w:rsidP="000D0849">
      <w:pPr>
        <w:spacing w:line="276" w:lineRule="auto"/>
        <w:rPr>
          <w:rFonts w:ascii="Times New Roman" w:hAnsi="Times New Roman" w:cs="Times New Roman"/>
          <w:sz w:val="28"/>
          <w:szCs w:val="28"/>
        </w:rPr>
      </w:pPr>
      <w:r w:rsidRPr="004B366A">
        <w:rPr>
          <w:rFonts w:ascii="Times New Roman" w:hAnsi="Times New Roman" w:cs="Times New Roman"/>
          <w:b/>
          <w:sz w:val="28"/>
          <w:szCs w:val="28"/>
        </w:rPr>
        <w:t>1</w:t>
      </w:r>
      <w:r w:rsidRPr="00CB793A">
        <w:rPr>
          <w:rFonts w:ascii="Times New Roman" w:hAnsi="Times New Roman" w:cs="Times New Roman"/>
          <w:sz w:val="28"/>
          <w:szCs w:val="28"/>
        </w:rPr>
        <w:t>.</w:t>
      </w:r>
      <w:r w:rsidRPr="004B366A">
        <w:rPr>
          <w:rFonts w:ascii="Times New Roman" w:hAnsi="Times New Roman" w:cs="Times New Roman"/>
          <w:b/>
          <w:sz w:val="28"/>
          <w:szCs w:val="28"/>
        </w:rPr>
        <w:t>Utrwalanie głoski w sylabach otwartych sza, szo, sze, szu, szy</w:t>
      </w:r>
      <w:r w:rsidRPr="00CB793A">
        <w:rPr>
          <w:rFonts w:ascii="Times New Roman" w:hAnsi="Times New Roman" w:cs="Times New Roman"/>
          <w:sz w:val="28"/>
          <w:szCs w:val="28"/>
        </w:rPr>
        <w:t xml:space="preserve"> </w:t>
      </w:r>
    </w:p>
    <w:p w:rsidR="000D0849" w:rsidRPr="00B70157" w:rsidRDefault="000D0849" w:rsidP="000D0849">
      <w:pPr>
        <w:spacing w:line="276" w:lineRule="auto"/>
        <w:rPr>
          <w:rFonts w:ascii="Times New Roman" w:hAnsi="Times New Roman" w:cs="Times New Roman"/>
          <w:sz w:val="24"/>
          <w:szCs w:val="24"/>
        </w:rPr>
      </w:pPr>
      <w:r w:rsidRPr="00B70157">
        <w:rPr>
          <w:rFonts w:ascii="Times New Roman" w:hAnsi="Times New Roman" w:cs="Times New Roman"/>
          <w:sz w:val="24"/>
          <w:szCs w:val="24"/>
        </w:rPr>
        <w:t xml:space="preserve">Sylaby możemy ćwiczyć recytując z dzieckiem wierszyki np. Myszek sto do norki szło, SZO, SZO, SZO SZO, Wtem wybiegły koty dwa, SZA, SZA, SZA SZA A, że były bardzo złe, SZE, SZE, SZE SZE, SZE To złapały myszki dwie ,SZE, SZE, SZE SZE, SZE Potem jeszcze zjadły trzy, SZY, SZY, SZY SZY I ostrzyły ciągle kły, SZY, SZY, SZY SZY, SZY, SZY Ale, że im brakło tchu, SZU, SZU, SZU SZU, SZU Nie złapały wszystkich stu, SZU, SZU, SZU SZU </w:t>
      </w:r>
    </w:p>
    <w:p w:rsidR="000D0849" w:rsidRPr="00B70157" w:rsidRDefault="000D0849" w:rsidP="000D0849">
      <w:pPr>
        <w:spacing w:line="276" w:lineRule="auto"/>
        <w:rPr>
          <w:rFonts w:ascii="Times New Roman" w:hAnsi="Times New Roman" w:cs="Times New Roman"/>
          <w:sz w:val="24"/>
          <w:szCs w:val="24"/>
        </w:rPr>
      </w:pPr>
      <w:r w:rsidRPr="00B70157">
        <w:rPr>
          <w:rFonts w:ascii="Times New Roman" w:hAnsi="Times New Roman" w:cs="Times New Roman"/>
          <w:sz w:val="24"/>
          <w:szCs w:val="24"/>
        </w:rPr>
        <w:t xml:space="preserve">Stado mrówek szybko szło: SZO, SZO, SZO, SZO, SZO, SZO Napotkały w lesie lwa: SZA, SZA, SZA SZA, SZA, SZA Lew powiedział mrówkom trzem SZE, SZE, SZE SZE, SZE, SZE pobawimy razem się SZE, SZE, SZE SZE, SZE, SZE Jeszcze doszły małpki trzy SZY, SZY, SZY, SZY, SZY, SZY i dwie szaro-bure pchły SZY, SZY, SZY SZY, SZY, SZY nagle wyjrzał z tego buszu SZU, SZU, SZU SZU, SZU, SZU miś, co nie mył sobie uszu SZU, SZU, SZU SZU, SZU, SZU </w:t>
      </w:r>
    </w:p>
    <w:p w:rsidR="000D0849" w:rsidRPr="004B366A" w:rsidRDefault="000D0849" w:rsidP="000D0849">
      <w:pPr>
        <w:spacing w:line="276" w:lineRule="auto"/>
        <w:rPr>
          <w:rFonts w:ascii="Times New Roman" w:hAnsi="Times New Roman" w:cs="Times New Roman"/>
          <w:b/>
          <w:sz w:val="28"/>
          <w:szCs w:val="28"/>
        </w:rPr>
      </w:pPr>
      <w:r w:rsidRPr="004B366A">
        <w:rPr>
          <w:rFonts w:ascii="Times New Roman" w:hAnsi="Times New Roman" w:cs="Times New Roman"/>
          <w:b/>
          <w:sz w:val="28"/>
          <w:szCs w:val="28"/>
        </w:rPr>
        <w:t xml:space="preserve">Głoskę sz, ćwiczoną w różnych pozycjach w wyrazie, początkowo przedłużamy zwracając uwagę na jej poprawne brzmienie. Warto też wracać od ćwiczeń narządów artykulacyjnych </w:t>
      </w:r>
      <w:r w:rsidRPr="004B366A">
        <w:rPr>
          <w:rFonts w:ascii="Times New Roman" w:hAnsi="Times New Roman" w:cs="Times New Roman"/>
          <w:b/>
          <w:sz w:val="28"/>
          <w:szCs w:val="28"/>
          <w:u w:val="single"/>
        </w:rPr>
        <w:t>(zwłaszcza pionizujących język oraz angażujących wargi)</w:t>
      </w:r>
      <w:r w:rsidRPr="004B366A">
        <w:rPr>
          <w:rFonts w:ascii="Times New Roman" w:hAnsi="Times New Roman" w:cs="Times New Roman"/>
          <w:b/>
          <w:sz w:val="28"/>
          <w:szCs w:val="28"/>
        </w:rPr>
        <w:t xml:space="preserve"> i zabaw oddechowych. </w:t>
      </w:r>
    </w:p>
    <w:p w:rsidR="000D0849" w:rsidRDefault="000D0849" w:rsidP="000D0849">
      <w:pPr>
        <w:spacing w:line="276" w:lineRule="auto"/>
        <w:rPr>
          <w:rFonts w:ascii="Times New Roman" w:hAnsi="Times New Roman" w:cs="Times New Roman"/>
          <w:sz w:val="28"/>
          <w:szCs w:val="28"/>
        </w:rPr>
      </w:pPr>
    </w:p>
    <w:p w:rsidR="000D0849" w:rsidRDefault="000D0849" w:rsidP="000D0849">
      <w:pPr>
        <w:spacing w:line="276" w:lineRule="auto"/>
        <w:rPr>
          <w:rFonts w:ascii="Times New Roman" w:hAnsi="Times New Roman" w:cs="Times New Roman"/>
          <w:sz w:val="28"/>
          <w:szCs w:val="28"/>
        </w:rPr>
      </w:pPr>
      <w:r w:rsidRPr="004B366A">
        <w:rPr>
          <w:rFonts w:ascii="Times New Roman" w:hAnsi="Times New Roman" w:cs="Times New Roman"/>
          <w:b/>
          <w:sz w:val="28"/>
          <w:szCs w:val="28"/>
        </w:rPr>
        <w:t>2.</w:t>
      </w:r>
      <w:r w:rsidRPr="00CB793A">
        <w:rPr>
          <w:rFonts w:ascii="Times New Roman" w:hAnsi="Times New Roman" w:cs="Times New Roman"/>
          <w:sz w:val="28"/>
          <w:szCs w:val="28"/>
        </w:rPr>
        <w:t xml:space="preserve"> Utrwalanie głoski w nagłosie (na początku) przed samogłoskami np. szafa, szopa, szum itp. </w:t>
      </w:r>
    </w:p>
    <w:p w:rsidR="000D0849" w:rsidRDefault="000D0849" w:rsidP="000D0849">
      <w:pPr>
        <w:spacing w:line="276" w:lineRule="auto"/>
        <w:rPr>
          <w:rFonts w:ascii="Times New Roman" w:hAnsi="Times New Roman" w:cs="Times New Roman"/>
          <w:sz w:val="28"/>
          <w:szCs w:val="28"/>
        </w:rPr>
      </w:pPr>
      <w:r w:rsidRPr="004B366A">
        <w:rPr>
          <w:rFonts w:ascii="Times New Roman" w:hAnsi="Times New Roman" w:cs="Times New Roman"/>
          <w:b/>
          <w:sz w:val="28"/>
          <w:szCs w:val="28"/>
        </w:rPr>
        <w:t>3</w:t>
      </w:r>
      <w:r w:rsidRPr="00CB793A">
        <w:rPr>
          <w:rFonts w:ascii="Times New Roman" w:hAnsi="Times New Roman" w:cs="Times New Roman"/>
          <w:sz w:val="28"/>
          <w:szCs w:val="28"/>
        </w:rPr>
        <w:t xml:space="preserve">.Utrwalanie głoski w śródgłosie (w środku) w logotomach: asza, aszo, asze, aszu, aszy osza, oszo, osze, oszu, oszy esza, eszo, esze, eszu, eszy usza, uszo, usze, uszu, uszy ysza, yszo, ysze, yszu, yszy </w:t>
      </w:r>
    </w:p>
    <w:p w:rsidR="000D0849" w:rsidRDefault="000D0849" w:rsidP="000D0849">
      <w:pPr>
        <w:spacing w:line="276" w:lineRule="auto"/>
        <w:rPr>
          <w:rFonts w:ascii="Times New Roman" w:hAnsi="Times New Roman" w:cs="Times New Roman"/>
          <w:sz w:val="28"/>
          <w:szCs w:val="28"/>
        </w:rPr>
      </w:pPr>
      <w:r w:rsidRPr="004B366A">
        <w:rPr>
          <w:rFonts w:ascii="Times New Roman" w:hAnsi="Times New Roman" w:cs="Times New Roman"/>
          <w:b/>
          <w:sz w:val="28"/>
          <w:szCs w:val="28"/>
        </w:rPr>
        <w:t>4.</w:t>
      </w:r>
      <w:r w:rsidRPr="00CB793A">
        <w:rPr>
          <w:rFonts w:ascii="Times New Roman" w:hAnsi="Times New Roman" w:cs="Times New Roman"/>
          <w:sz w:val="28"/>
          <w:szCs w:val="28"/>
        </w:rPr>
        <w:t>Utrwalanie głoski w śródgłosie (w środku) na wyrazach np.kasza, koszyk, daszek,pasza itp.</w:t>
      </w:r>
    </w:p>
    <w:p w:rsidR="000D0849" w:rsidRDefault="000D0849" w:rsidP="000D0849">
      <w:pPr>
        <w:spacing w:line="276" w:lineRule="auto"/>
        <w:rPr>
          <w:rFonts w:ascii="Times New Roman" w:hAnsi="Times New Roman" w:cs="Times New Roman"/>
          <w:sz w:val="28"/>
          <w:szCs w:val="28"/>
        </w:rPr>
      </w:pPr>
      <w:r w:rsidRPr="004B366A">
        <w:rPr>
          <w:rFonts w:ascii="Times New Roman" w:hAnsi="Times New Roman" w:cs="Times New Roman"/>
          <w:b/>
          <w:sz w:val="28"/>
          <w:szCs w:val="28"/>
        </w:rPr>
        <w:t xml:space="preserve"> 5</w:t>
      </w:r>
      <w:r w:rsidRPr="00CB793A">
        <w:rPr>
          <w:rFonts w:ascii="Times New Roman" w:hAnsi="Times New Roman" w:cs="Times New Roman"/>
          <w:sz w:val="28"/>
          <w:szCs w:val="28"/>
        </w:rPr>
        <w:t xml:space="preserve">.Utrwalanie głoski w wygłosie (na końcu) na sylabach asz, osz, esz, usz, ysz </w:t>
      </w:r>
    </w:p>
    <w:p w:rsidR="000D0849" w:rsidRDefault="000D0849" w:rsidP="000D0849">
      <w:pPr>
        <w:spacing w:line="276" w:lineRule="auto"/>
        <w:rPr>
          <w:rFonts w:ascii="Times New Roman" w:hAnsi="Times New Roman" w:cs="Times New Roman"/>
          <w:sz w:val="28"/>
          <w:szCs w:val="28"/>
        </w:rPr>
      </w:pPr>
      <w:r w:rsidRPr="004B366A">
        <w:rPr>
          <w:rFonts w:ascii="Times New Roman" w:hAnsi="Times New Roman" w:cs="Times New Roman"/>
          <w:b/>
          <w:sz w:val="28"/>
          <w:szCs w:val="28"/>
        </w:rPr>
        <w:t>6.</w:t>
      </w:r>
      <w:r w:rsidRPr="00CB793A">
        <w:rPr>
          <w:rFonts w:ascii="Times New Roman" w:hAnsi="Times New Roman" w:cs="Times New Roman"/>
          <w:sz w:val="28"/>
          <w:szCs w:val="28"/>
        </w:rPr>
        <w:t xml:space="preserve">Utrwalanie głoski w wygłosie (na końcu) na wyrazach np. kosz, mysz, kalosz,kapelusz itp. </w:t>
      </w:r>
    </w:p>
    <w:p w:rsidR="000D0849" w:rsidRDefault="000D0849" w:rsidP="000D0849">
      <w:pPr>
        <w:spacing w:line="276" w:lineRule="auto"/>
        <w:rPr>
          <w:rFonts w:ascii="Times New Roman" w:hAnsi="Times New Roman" w:cs="Times New Roman"/>
          <w:sz w:val="28"/>
          <w:szCs w:val="28"/>
        </w:rPr>
      </w:pPr>
      <w:r w:rsidRPr="004B366A">
        <w:rPr>
          <w:rFonts w:ascii="Times New Roman" w:hAnsi="Times New Roman" w:cs="Times New Roman"/>
          <w:b/>
          <w:sz w:val="28"/>
          <w:szCs w:val="28"/>
        </w:rPr>
        <w:t>7.</w:t>
      </w:r>
      <w:r w:rsidRPr="00CB793A">
        <w:rPr>
          <w:rFonts w:ascii="Times New Roman" w:hAnsi="Times New Roman" w:cs="Times New Roman"/>
          <w:sz w:val="28"/>
          <w:szCs w:val="28"/>
        </w:rPr>
        <w:t xml:space="preserve">Utrwalanie głoski w związkach wyrazowych np. szary szal, puszka groszku, koszyk gruszek </w:t>
      </w:r>
    </w:p>
    <w:p w:rsidR="000D0849" w:rsidRDefault="000D0849" w:rsidP="000D0849">
      <w:pPr>
        <w:spacing w:line="276" w:lineRule="auto"/>
        <w:rPr>
          <w:rFonts w:ascii="Times New Roman" w:hAnsi="Times New Roman" w:cs="Times New Roman"/>
          <w:sz w:val="28"/>
          <w:szCs w:val="28"/>
        </w:rPr>
      </w:pPr>
      <w:r w:rsidRPr="004B366A">
        <w:rPr>
          <w:rFonts w:ascii="Times New Roman" w:hAnsi="Times New Roman" w:cs="Times New Roman"/>
          <w:b/>
          <w:sz w:val="28"/>
          <w:szCs w:val="28"/>
        </w:rPr>
        <w:lastRenderedPageBreak/>
        <w:t>8.</w:t>
      </w:r>
      <w:r w:rsidRPr="00CB793A">
        <w:rPr>
          <w:rFonts w:ascii="Times New Roman" w:hAnsi="Times New Roman" w:cs="Times New Roman"/>
          <w:sz w:val="28"/>
          <w:szCs w:val="28"/>
        </w:rPr>
        <w:t>utrwalanie głoski w nagłosie przed spółgłoskami na logotomach np. szko, szka, szko, szkla, szpu, szpi, szpa, sznu, szma</w:t>
      </w:r>
    </w:p>
    <w:p w:rsidR="000D0849" w:rsidRDefault="000D0849" w:rsidP="000D0849">
      <w:pPr>
        <w:spacing w:line="276" w:lineRule="auto"/>
        <w:rPr>
          <w:rFonts w:ascii="Times New Roman" w:hAnsi="Times New Roman" w:cs="Times New Roman"/>
          <w:sz w:val="28"/>
          <w:szCs w:val="28"/>
        </w:rPr>
      </w:pPr>
      <w:r w:rsidRPr="004B366A">
        <w:rPr>
          <w:rFonts w:ascii="Times New Roman" w:hAnsi="Times New Roman" w:cs="Times New Roman"/>
          <w:b/>
          <w:sz w:val="28"/>
          <w:szCs w:val="28"/>
        </w:rPr>
        <w:t xml:space="preserve"> 9.</w:t>
      </w:r>
      <w:r w:rsidRPr="00CB793A">
        <w:rPr>
          <w:rFonts w:ascii="Times New Roman" w:hAnsi="Times New Roman" w:cs="Times New Roman"/>
          <w:sz w:val="28"/>
          <w:szCs w:val="28"/>
        </w:rPr>
        <w:t>Utrwalanie głoski w nagłosie (na początku) przed spółgłoskami np. sznurek, szminka, szkoła, szpulka, szpak, szklanka, szlak itp.</w:t>
      </w:r>
    </w:p>
    <w:p w:rsidR="000D0849" w:rsidRDefault="000D0849" w:rsidP="000D0849">
      <w:pPr>
        <w:spacing w:line="276" w:lineRule="auto"/>
        <w:rPr>
          <w:rFonts w:ascii="Times New Roman" w:hAnsi="Times New Roman" w:cs="Times New Roman"/>
          <w:sz w:val="28"/>
          <w:szCs w:val="28"/>
        </w:rPr>
      </w:pPr>
      <w:r w:rsidRPr="004B366A">
        <w:rPr>
          <w:rFonts w:ascii="Times New Roman" w:hAnsi="Times New Roman" w:cs="Times New Roman"/>
          <w:b/>
          <w:sz w:val="28"/>
          <w:szCs w:val="28"/>
        </w:rPr>
        <w:t xml:space="preserve"> 10</w:t>
      </w:r>
      <w:r w:rsidRPr="00CB793A">
        <w:rPr>
          <w:rFonts w:ascii="Times New Roman" w:hAnsi="Times New Roman" w:cs="Times New Roman"/>
          <w:sz w:val="28"/>
          <w:szCs w:val="28"/>
        </w:rPr>
        <w:t xml:space="preserve">.Utrwalanie głoski ze spółgłoskami w śródgłosie (w środku) na wyrazach np. baszta, blaszka, domieszka, befsztyk, pieluszka </w:t>
      </w:r>
    </w:p>
    <w:p w:rsidR="000D0849" w:rsidRDefault="000D0849" w:rsidP="000D0849">
      <w:pPr>
        <w:spacing w:line="276" w:lineRule="auto"/>
      </w:pPr>
      <w:r w:rsidRPr="004B366A">
        <w:rPr>
          <w:rFonts w:ascii="Times New Roman" w:hAnsi="Times New Roman" w:cs="Times New Roman"/>
          <w:b/>
          <w:sz w:val="28"/>
          <w:szCs w:val="28"/>
        </w:rPr>
        <w:t>11.</w:t>
      </w:r>
      <w:r w:rsidRPr="00CB793A">
        <w:rPr>
          <w:rFonts w:ascii="Times New Roman" w:hAnsi="Times New Roman" w:cs="Times New Roman"/>
          <w:sz w:val="28"/>
          <w:szCs w:val="28"/>
        </w:rPr>
        <w:t>Następnie ćwiczymy w zdaniach np. Leszek ma w kieszeni kasztany i szyszki. Mariusz nie poszedł do szkoły bo kaszle. Janusz pisze wiersz o Warszawie</w:t>
      </w:r>
      <w:r>
        <w:t>.</w:t>
      </w:r>
    </w:p>
    <w:p w:rsidR="000D0849" w:rsidRPr="004B366A" w:rsidRDefault="000D0849" w:rsidP="000D0849">
      <w:pPr>
        <w:spacing w:line="276" w:lineRule="auto"/>
        <w:rPr>
          <w:rFonts w:ascii="Times New Roman" w:hAnsi="Times New Roman" w:cs="Times New Roman"/>
          <w:b/>
          <w:sz w:val="28"/>
          <w:szCs w:val="28"/>
        </w:rPr>
      </w:pPr>
    </w:p>
    <w:p w:rsidR="000D0849" w:rsidRDefault="000D0849" w:rsidP="000D0849">
      <w:pPr>
        <w:pStyle w:val="NormalnyWeb"/>
        <w:shd w:val="clear" w:color="auto" w:fill="FFFFFF"/>
        <w:spacing w:after="150" w:line="390" w:lineRule="atLeast"/>
        <w:rPr>
          <w:rFonts w:ascii="Arial" w:eastAsia="Times New Roman" w:hAnsi="Arial" w:cs="Arial"/>
          <w:b/>
          <w:bCs/>
          <w:color w:val="666666"/>
          <w:lang w:eastAsia="pl-PL"/>
        </w:rPr>
      </w:pPr>
      <w:r w:rsidRPr="004B366A">
        <w:rPr>
          <w:b/>
          <w:sz w:val="28"/>
          <w:szCs w:val="28"/>
        </w:rPr>
        <w:t>Jeśli głoska sz jest już prawidłowo wymawiana, zwykle pozostałe głoski z szeregu szumiącego pojawiają się samoistnie, w przeciwnym wypadku należy je ćwiczyć zachowując podobny harmonogram. Należy przy tym pamiętać, że głosek ż oraz dż nie ćwiczymy w wygłosie</w:t>
      </w:r>
      <w:r>
        <w:rPr>
          <w:b/>
          <w:sz w:val="28"/>
          <w:szCs w:val="28"/>
        </w:rPr>
        <w:t xml:space="preserve"> (na końcu wyrazu)</w:t>
      </w:r>
      <w:r w:rsidRPr="004B366A">
        <w:rPr>
          <w:b/>
          <w:sz w:val="28"/>
          <w:szCs w:val="28"/>
        </w:rPr>
        <w:t>, bo tracą one dźwięczność.</w:t>
      </w:r>
      <w:r w:rsidRPr="004B366A">
        <w:rPr>
          <w:rFonts w:ascii="Arial" w:eastAsia="Times New Roman" w:hAnsi="Arial" w:cs="Arial"/>
          <w:b/>
          <w:bCs/>
          <w:color w:val="666666"/>
          <w:lang w:eastAsia="pl-PL"/>
        </w:rPr>
        <w:t xml:space="preserve"> </w:t>
      </w:r>
    </w:p>
    <w:p w:rsidR="000D0849" w:rsidRDefault="000D0849" w:rsidP="000D0849">
      <w:pPr>
        <w:pStyle w:val="NormalnyWeb"/>
        <w:shd w:val="clear" w:color="auto" w:fill="FFFFFF"/>
        <w:spacing w:after="150" w:line="390" w:lineRule="atLeast"/>
        <w:rPr>
          <w:rFonts w:ascii="Arial" w:eastAsia="Times New Roman" w:hAnsi="Arial" w:cs="Arial"/>
          <w:b/>
          <w:bCs/>
          <w:color w:val="666666"/>
          <w:lang w:eastAsia="pl-PL"/>
        </w:rPr>
      </w:pPr>
    </w:p>
    <w:p w:rsidR="000D0849" w:rsidRDefault="000D0849" w:rsidP="000D0849">
      <w:pPr>
        <w:pStyle w:val="NormalnyWeb"/>
        <w:shd w:val="clear" w:color="auto" w:fill="FFFFFF"/>
        <w:spacing w:after="150" w:line="390" w:lineRule="atLeast"/>
        <w:rPr>
          <w:rFonts w:ascii="Arial" w:eastAsia="Times New Roman" w:hAnsi="Arial" w:cs="Arial"/>
          <w:b/>
          <w:bCs/>
          <w:color w:val="666666"/>
          <w:lang w:eastAsia="pl-PL"/>
        </w:rPr>
      </w:pPr>
    </w:p>
    <w:p w:rsidR="000D0849" w:rsidRDefault="000D0849" w:rsidP="000D0849">
      <w:pPr>
        <w:pStyle w:val="NormalnyWeb"/>
        <w:shd w:val="clear" w:color="auto" w:fill="FFFFFF"/>
        <w:spacing w:after="150" w:line="390" w:lineRule="atLeast"/>
        <w:rPr>
          <w:rFonts w:eastAsia="Times New Roman"/>
          <w:b/>
          <w:bCs/>
          <w:sz w:val="28"/>
          <w:szCs w:val="28"/>
          <w:lang w:eastAsia="pl-PL"/>
        </w:rPr>
      </w:pPr>
    </w:p>
    <w:p w:rsidR="00361675" w:rsidRDefault="00B56273" w:rsidP="00B56273">
      <w:pPr>
        <w:jc w:val="center"/>
      </w:pPr>
      <w:r>
        <w:rPr>
          <w:noProof/>
          <w:lang w:eastAsia="pl-PL"/>
        </w:rPr>
        <w:drawing>
          <wp:inline distT="0" distB="0" distL="0" distR="0" wp14:anchorId="3779C9E6" wp14:editId="37E8048F">
            <wp:extent cx="3114675" cy="3019425"/>
            <wp:effectExtent l="0" t="0" r="9525" b="9525"/>
            <wp:docPr id="2" name="Picture 2" descr="Rayure de raton laveur images vectorielles, Rayure de raton laveur vecteurs  libres de droits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yure de raton laveur images vectorielles, Rayure de raton laveur vecteurs  libres de droits | Depositphot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4675" cy="3019425"/>
                    </a:xfrm>
                    <a:prstGeom prst="rect">
                      <a:avLst/>
                    </a:prstGeom>
                    <a:noFill/>
                    <a:ln>
                      <a:noFill/>
                    </a:ln>
                  </pic:spPr>
                </pic:pic>
              </a:graphicData>
            </a:graphic>
          </wp:inline>
        </w:drawing>
      </w:r>
    </w:p>
    <w:p w:rsidR="00B56273" w:rsidRDefault="00B56273" w:rsidP="00B56273">
      <w:pPr>
        <w:jc w:val="center"/>
      </w:pPr>
    </w:p>
    <w:sectPr w:rsidR="00B562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E7B3F"/>
    <w:multiLevelType w:val="hybridMultilevel"/>
    <w:tmpl w:val="0ACA5A6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849"/>
    <w:rsid w:val="000D0849"/>
    <w:rsid w:val="00361675"/>
    <w:rsid w:val="00B56273"/>
    <w:rsid w:val="00BB6E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08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0849"/>
    <w:pPr>
      <w:ind w:left="720"/>
      <w:contextualSpacing/>
    </w:pPr>
  </w:style>
  <w:style w:type="paragraph" w:styleId="NormalnyWeb">
    <w:name w:val="Normal (Web)"/>
    <w:basedOn w:val="Normalny"/>
    <w:uiPriority w:val="99"/>
    <w:semiHidden/>
    <w:unhideWhenUsed/>
    <w:rsid w:val="000D084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08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0849"/>
    <w:pPr>
      <w:ind w:left="720"/>
      <w:contextualSpacing/>
    </w:pPr>
  </w:style>
  <w:style w:type="paragraph" w:styleId="NormalnyWeb">
    <w:name w:val="Normal (Web)"/>
    <w:basedOn w:val="Normalny"/>
    <w:uiPriority w:val="99"/>
    <w:semiHidden/>
    <w:unhideWhenUsed/>
    <w:rsid w:val="000D084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896</Words>
  <Characters>5377</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Wojtek</cp:lastModifiedBy>
  <cp:revision>2</cp:revision>
  <dcterms:created xsi:type="dcterms:W3CDTF">2021-04-09T08:24:00Z</dcterms:created>
  <dcterms:modified xsi:type="dcterms:W3CDTF">2021-04-09T08:24:00Z</dcterms:modified>
</cp:coreProperties>
</file>