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25160" w14:textId="042282B3" w:rsidR="00037CF9" w:rsidRPr="003F7DCD" w:rsidRDefault="00A321BA" w:rsidP="00120283">
      <w:pPr>
        <w:spacing w:after="0" w:line="276" w:lineRule="auto"/>
        <w:jc w:val="center"/>
        <w:rPr>
          <w:rFonts w:eastAsiaTheme="majorEastAsia" w:cstheme="minorHAnsi"/>
          <w:b/>
          <w:sz w:val="26"/>
          <w:szCs w:val="26"/>
        </w:rPr>
      </w:pPr>
      <w:r w:rsidRPr="003F7DCD">
        <w:rPr>
          <w:rFonts w:eastAsiaTheme="majorEastAsia" w:cstheme="minorHAnsi"/>
          <w:b/>
          <w:sz w:val="26"/>
          <w:szCs w:val="26"/>
        </w:rPr>
        <w:t>FORMULARZ ZGODY NA PUBLIKACJĘ</w:t>
      </w:r>
      <w:r w:rsidR="00DD7B9E" w:rsidRPr="003F7DCD">
        <w:rPr>
          <w:rFonts w:eastAsiaTheme="majorEastAsia" w:cstheme="minorHAnsi"/>
          <w:b/>
          <w:sz w:val="26"/>
          <w:szCs w:val="26"/>
        </w:rPr>
        <w:t xml:space="preserve"> DANYCH OSOBOWYCH </w:t>
      </w:r>
      <w:r w:rsidR="001D1EBC">
        <w:rPr>
          <w:rFonts w:eastAsiaTheme="majorEastAsia" w:cstheme="minorHAnsi"/>
          <w:b/>
          <w:sz w:val="26"/>
          <w:szCs w:val="26"/>
        </w:rPr>
        <w:t>DZIECKA</w:t>
      </w:r>
    </w:p>
    <w:p w14:paraId="364950E1" w14:textId="4CD0D1B2" w:rsidR="00473BB7" w:rsidRPr="003F7DCD" w:rsidRDefault="001D1EBC" w:rsidP="00473BB7">
      <w:pPr>
        <w:spacing w:after="0" w:line="276" w:lineRule="auto"/>
        <w:jc w:val="center"/>
        <w:rPr>
          <w:rFonts w:eastAsiaTheme="majorEastAsia" w:cstheme="minorHAnsi"/>
          <w:b/>
          <w:sz w:val="26"/>
          <w:szCs w:val="26"/>
        </w:rPr>
      </w:pPr>
      <w:r>
        <w:rPr>
          <w:rFonts w:eastAsiaTheme="majorEastAsia" w:cstheme="minorHAnsi"/>
          <w:b/>
          <w:sz w:val="26"/>
          <w:szCs w:val="26"/>
        </w:rPr>
        <w:t xml:space="preserve">NA PORTALU </w:t>
      </w:r>
      <w:r w:rsidR="00037CF9" w:rsidRPr="005B75EE">
        <w:rPr>
          <w:rFonts w:eastAsiaTheme="majorEastAsia" w:cstheme="minorHAnsi"/>
          <w:b/>
          <w:sz w:val="26"/>
          <w:szCs w:val="26"/>
        </w:rPr>
        <w:t>F</w:t>
      </w:r>
      <w:r w:rsidR="00DD7B9E" w:rsidRPr="005B75EE">
        <w:rPr>
          <w:rFonts w:eastAsiaTheme="majorEastAsia" w:cstheme="minorHAnsi"/>
          <w:b/>
          <w:sz w:val="26"/>
          <w:szCs w:val="26"/>
        </w:rPr>
        <w:t>ACEBOOK</w:t>
      </w:r>
    </w:p>
    <w:p w14:paraId="47F4306B" w14:textId="77777777" w:rsidR="00A03A38" w:rsidRPr="003740A4" w:rsidRDefault="00A03A38" w:rsidP="00120C17">
      <w:pPr>
        <w:spacing w:after="0" w:line="276" w:lineRule="auto"/>
        <w:jc w:val="both"/>
        <w:rPr>
          <w:rFonts w:cstheme="minorHAnsi"/>
        </w:rPr>
      </w:pPr>
    </w:p>
    <w:p w14:paraId="653EA96D" w14:textId="3C99AF6E" w:rsidR="00E56D18" w:rsidRPr="003740A4" w:rsidRDefault="009D0973" w:rsidP="00120C17">
      <w:pPr>
        <w:spacing w:after="0" w:line="276" w:lineRule="auto"/>
        <w:jc w:val="both"/>
        <w:rPr>
          <w:rFonts w:cstheme="minorHAnsi"/>
        </w:rPr>
      </w:pPr>
      <w:r w:rsidRPr="003740A4">
        <w:rPr>
          <w:rFonts w:cstheme="minorHAnsi"/>
        </w:rPr>
        <w:t xml:space="preserve">Imię i nazwisko </w:t>
      </w:r>
      <w:r w:rsidR="001D1EBC">
        <w:rPr>
          <w:rFonts w:cstheme="minorHAnsi"/>
        </w:rPr>
        <w:t>dziecka</w:t>
      </w:r>
      <w:r w:rsidRPr="003740A4">
        <w:rPr>
          <w:rFonts w:cstheme="minorHAnsi"/>
        </w:rPr>
        <w:t>: _____________________________________________________</w:t>
      </w:r>
    </w:p>
    <w:p w14:paraId="493CB402" w14:textId="77777777" w:rsidR="009D0973" w:rsidRPr="003740A4" w:rsidRDefault="009D0973" w:rsidP="00120C17">
      <w:pPr>
        <w:spacing w:after="0" w:line="276" w:lineRule="auto"/>
        <w:jc w:val="both"/>
        <w:rPr>
          <w:rFonts w:cstheme="minorHAnsi"/>
        </w:rPr>
      </w:pPr>
    </w:p>
    <w:p w14:paraId="34874958" w14:textId="6AA372B7" w:rsidR="00120C17" w:rsidRPr="003740A4" w:rsidRDefault="001D1EBC" w:rsidP="00120C17">
      <w:pPr>
        <w:spacing w:after="0" w:line="276" w:lineRule="auto"/>
        <w:jc w:val="both"/>
        <w:rPr>
          <w:rFonts w:cstheme="minorHAnsi"/>
        </w:rPr>
      </w:pPr>
      <w:r>
        <w:rPr>
          <w:rFonts w:cstheme="minorHAnsi"/>
        </w:rPr>
        <w:t>Grupa</w:t>
      </w:r>
      <w:r w:rsidR="003F7DCD">
        <w:rPr>
          <w:rFonts w:cstheme="minorHAnsi"/>
        </w:rPr>
        <w:t xml:space="preserve">, </w:t>
      </w:r>
      <w:r w:rsidR="009D0973" w:rsidRPr="003740A4">
        <w:rPr>
          <w:rFonts w:cstheme="minorHAnsi"/>
        </w:rPr>
        <w:t xml:space="preserve">do której uczęszcza </w:t>
      </w:r>
      <w:r>
        <w:rPr>
          <w:rFonts w:cstheme="minorHAnsi"/>
        </w:rPr>
        <w:t>dziecko</w:t>
      </w:r>
      <w:r w:rsidR="009D0973" w:rsidRPr="003740A4">
        <w:rPr>
          <w:rFonts w:cstheme="minorHAnsi"/>
        </w:rPr>
        <w:t>: ______________________________________________</w:t>
      </w:r>
    </w:p>
    <w:p w14:paraId="6E9C0C3D" w14:textId="77777777" w:rsidR="009D0973" w:rsidRPr="003740A4" w:rsidRDefault="009D0973" w:rsidP="00120C17">
      <w:pPr>
        <w:spacing w:after="0" w:line="276" w:lineRule="auto"/>
        <w:jc w:val="both"/>
        <w:rPr>
          <w:rFonts w:cstheme="minorHAnsi"/>
          <w:b/>
        </w:rPr>
      </w:pPr>
    </w:p>
    <w:p w14:paraId="4B063548" w14:textId="1A0EB18E" w:rsidR="003912D6" w:rsidRDefault="00375DD8" w:rsidP="00473BB7">
      <w:pPr>
        <w:spacing w:after="0" w:line="276" w:lineRule="auto"/>
        <w:jc w:val="both"/>
        <w:rPr>
          <w:rFonts w:cstheme="minorHAnsi"/>
        </w:rPr>
      </w:pPr>
      <w:bookmarkStart w:id="0" w:name="_Hlk147992069"/>
      <w:r w:rsidRPr="003740A4">
        <w:rPr>
          <w:rFonts w:cstheme="minorHAnsi"/>
        </w:rPr>
        <w:t xml:space="preserve">W </w:t>
      </w:r>
      <w:r w:rsidRPr="005B75EE">
        <w:rPr>
          <w:rFonts w:cstheme="minorHAnsi"/>
        </w:rPr>
        <w:t xml:space="preserve">ramach budowania </w:t>
      </w:r>
      <w:r w:rsidR="00741A2C">
        <w:rPr>
          <w:rFonts w:cstheme="minorHAnsi"/>
        </w:rPr>
        <w:t>przed</w:t>
      </w:r>
      <w:r w:rsidRPr="005B75EE">
        <w:rPr>
          <w:rFonts w:cstheme="minorHAnsi"/>
        </w:rPr>
        <w:t>szkolnej społeczności c</w:t>
      </w:r>
      <w:r w:rsidR="00C85A79" w:rsidRPr="005B75EE">
        <w:rPr>
          <w:rFonts w:cstheme="minorHAnsi"/>
        </w:rPr>
        <w:t>hcielibyśmy</w:t>
      </w:r>
      <w:r w:rsidR="00A31184">
        <w:rPr>
          <w:rFonts w:cstheme="minorHAnsi"/>
        </w:rPr>
        <w:t xml:space="preserve"> </w:t>
      </w:r>
      <w:r w:rsidR="00E56D18" w:rsidRPr="005B75EE">
        <w:rPr>
          <w:rFonts w:cstheme="minorHAnsi"/>
        </w:rPr>
        <w:t>publikowa</w:t>
      </w:r>
      <w:r w:rsidR="00924619" w:rsidRPr="005B75EE">
        <w:rPr>
          <w:rFonts w:cstheme="minorHAnsi"/>
        </w:rPr>
        <w:t xml:space="preserve">ć </w:t>
      </w:r>
      <w:r w:rsidR="00E56D18" w:rsidRPr="005B75EE">
        <w:rPr>
          <w:rFonts w:cstheme="minorHAnsi"/>
        </w:rPr>
        <w:t>z</w:t>
      </w:r>
      <w:r w:rsidR="00924619" w:rsidRPr="005B75EE">
        <w:rPr>
          <w:rFonts w:cstheme="minorHAnsi"/>
        </w:rPr>
        <w:t>djęcia, filmy oraz informacje z</w:t>
      </w:r>
      <w:r w:rsidR="00F97534">
        <w:rPr>
          <w:rFonts w:cstheme="minorHAnsi"/>
        </w:rPr>
        <w:t> </w:t>
      </w:r>
      <w:r w:rsidR="00F5768C">
        <w:rPr>
          <w:rFonts w:cstheme="minorHAnsi"/>
        </w:rPr>
        <w:t xml:space="preserve">działalności </w:t>
      </w:r>
      <w:r w:rsidR="00917E7D">
        <w:rPr>
          <w:rFonts w:cstheme="minorHAnsi"/>
        </w:rPr>
        <w:t xml:space="preserve">Przedszkola </w:t>
      </w:r>
      <w:r w:rsidR="0025554D">
        <w:rPr>
          <w:rFonts w:cstheme="minorHAnsi"/>
        </w:rPr>
        <w:t>nr 80</w:t>
      </w:r>
      <w:r w:rsidR="00917E7D">
        <w:rPr>
          <w:rFonts w:cstheme="minorHAnsi"/>
        </w:rPr>
        <w:t xml:space="preserve"> </w:t>
      </w:r>
      <w:r w:rsidR="0025554D">
        <w:rPr>
          <w:rFonts w:cstheme="minorHAnsi"/>
        </w:rPr>
        <w:t>„Zielona Dolinka”</w:t>
      </w:r>
      <w:r w:rsidR="00917E7D">
        <w:rPr>
          <w:rFonts w:cstheme="minorHAnsi"/>
        </w:rPr>
        <w:t xml:space="preserve"> we Wrocławiu</w:t>
      </w:r>
      <w:r w:rsidR="00924619" w:rsidRPr="005B75EE">
        <w:rPr>
          <w:rFonts w:cstheme="minorHAnsi"/>
        </w:rPr>
        <w:t xml:space="preserve"> </w:t>
      </w:r>
      <w:r w:rsidR="00F77552" w:rsidRPr="005B75EE">
        <w:rPr>
          <w:rFonts w:cstheme="minorHAnsi"/>
        </w:rPr>
        <w:t xml:space="preserve">na </w:t>
      </w:r>
      <w:r w:rsidR="000A0F76" w:rsidRPr="005B75EE">
        <w:rPr>
          <w:rFonts w:cstheme="minorHAnsi"/>
        </w:rPr>
        <w:t xml:space="preserve">naszym </w:t>
      </w:r>
      <w:r w:rsidR="00C024F7">
        <w:rPr>
          <w:rFonts w:cstheme="minorHAnsi"/>
        </w:rPr>
        <w:t>profilu</w:t>
      </w:r>
      <w:r w:rsidR="001D1EBC">
        <w:rPr>
          <w:rFonts w:cstheme="minorHAnsi"/>
        </w:rPr>
        <w:t xml:space="preserve"> na</w:t>
      </w:r>
      <w:r w:rsidR="00323957" w:rsidRPr="005B75EE">
        <w:rPr>
          <w:rFonts w:cstheme="minorHAnsi"/>
        </w:rPr>
        <w:t xml:space="preserve"> portalu Facebook</w:t>
      </w:r>
      <w:r w:rsidR="00473BB7" w:rsidRPr="005B75EE">
        <w:rPr>
          <w:rFonts w:cstheme="minorHAnsi"/>
        </w:rPr>
        <w:t>.</w:t>
      </w:r>
      <w:r w:rsidR="006E055E" w:rsidRPr="005B75EE">
        <w:rPr>
          <w:rFonts w:cstheme="minorHAnsi"/>
        </w:rPr>
        <w:t xml:space="preserve"> Celem publikacji informacji w mediach społecznościowych jest</w:t>
      </w:r>
      <w:r w:rsidR="0049562E" w:rsidRPr="005B75EE">
        <w:rPr>
          <w:rFonts w:cstheme="minorHAnsi"/>
        </w:rPr>
        <w:t xml:space="preserve"> również </w:t>
      </w:r>
      <w:r w:rsidR="006E055E" w:rsidRPr="005B75EE">
        <w:rPr>
          <w:rFonts w:cstheme="minorHAnsi"/>
        </w:rPr>
        <w:t xml:space="preserve">promowanie osiągnięć i </w:t>
      </w:r>
      <w:bookmarkEnd w:id="0"/>
      <w:r w:rsidR="006E055E" w:rsidRPr="005B75EE">
        <w:rPr>
          <w:rFonts w:cstheme="minorHAnsi"/>
        </w:rPr>
        <w:t xml:space="preserve">zainteresowań naszych </w:t>
      </w:r>
      <w:r w:rsidR="00452DFC">
        <w:rPr>
          <w:rFonts w:cstheme="minorHAnsi"/>
        </w:rPr>
        <w:t>wychowanków</w:t>
      </w:r>
      <w:r w:rsidR="006E055E" w:rsidRPr="005B75EE">
        <w:rPr>
          <w:rFonts w:cstheme="minorHAnsi"/>
        </w:rPr>
        <w:t xml:space="preserve"> oraz promowanie działalności Placówki.</w:t>
      </w:r>
    </w:p>
    <w:p w14:paraId="7C4C8432" w14:textId="77777777" w:rsidR="003912D6" w:rsidRDefault="003912D6" w:rsidP="00473BB7">
      <w:pPr>
        <w:spacing w:after="0" w:line="276" w:lineRule="auto"/>
        <w:jc w:val="both"/>
        <w:rPr>
          <w:rFonts w:cstheme="minorHAnsi"/>
        </w:rPr>
      </w:pPr>
    </w:p>
    <w:p w14:paraId="6CD2C313" w14:textId="52246450" w:rsidR="00DF08D7" w:rsidRPr="00606947" w:rsidRDefault="00DF08D7" w:rsidP="00DF08D7">
      <w:pPr>
        <w:spacing w:after="0" w:line="276" w:lineRule="auto"/>
        <w:jc w:val="both"/>
        <w:rPr>
          <w:rFonts w:cstheme="minorHAnsi"/>
        </w:rPr>
      </w:pPr>
      <w:r w:rsidRPr="00606947">
        <w:rPr>
          <w:rFonts w:cstheme="minorHAnsi"/>
          <w:b/>
          <w:bCs/>
        </w:rPr>
        <w:t xml:space="preserve">Umieszczanie danych osobowych na </w:t>
      </w:r>
      <w:r w:rsidRPr="005B75EE">
        <w:rPr>
          <w:rFonts w:cstheme="minorHAnsi"/>
          <w:b/>
          <w:bCs/>
        </w:rPr>
        <w:t>portalu Facebook, łączy się z koniecznością przekazywania danych osobowych do państw trzecich</w:t>
      </w:r>
      <w:r w:rsidRPr="005B75EE">
        <w:rPr>
          <w:rFonts w:cstheme="minorHAnsi"/>
        </w:rPr>
        <w:t xml:space="preserve"> – więcej informacji na ten temat znajduje się w dołączonej klauzuli informacyjnej. </w:t>
      </w:r>
      <w:r w:rsidRPr="005B75EE">
        <w:rPr>
          <w:rFonts w:cstheme="minorHAnsi"/>
          <w:b/>
          <w:bCs/>
          <w:iCs/>
        </w:rPr>
        <w:t>Przed wyrażeniem zgody prosimy o szczegółowe</w:t>
      </w:r>
      <w:r w:rsidRPr="00606947">
        <w:rPr>
          <w:rFonts w:cstheme="minorHAnsi"/>
          <w:b/>
          <w:bCs/>
          <w:iCs/>
        </w:rPr>
        <w:t xml:space="preserve"> zapoznanie się z klauzulą.</w:t>
      </w:r>
    </w:p>
    <w:p w14:paraId="1BCA0C3C" w14:textId="77777777" w:rsidR="00120C17" w:rsidRPr="003740A4" w:rsidRDefault="00120C17" w:rsidP="00120C17">
      <w:pPr>
        <w:spacing w:after="0" w:line="276" w:lineRule="auto"/>
        <w:jc w:val="both"/>
        <w:rPr>
          <w:rFonts w:cstheme="minorHAnsi"/>
        </w:rPr>
      </w:pPr>
    </w:p>
    <w:p w14:paraId="559E79E9" w14:textId="55762C25" w:rsidR="00FC1079" w:rsidRPr="00FC1079" w:rsidRDefault="00FC1079" w:rsidP="00FC1079">
      <w:pPr>
        <w:spacing w:after="0" w:line="276" w:lineRule="auto"/>
        <w:jc w:val="both"/>
        <w:rPr>
          <w:rFonts w:cstheme="minorHAnsi"/>
        </w:rPr>
      </w:pPr>
      <w:r w:rsidRPr="00FC1079">
        <w:rPr>
          <w:rFonts w:cstheme="minorHAnsi"/>
        </w:rPr>
        <w:t>Zgoda jest dobrowolna, w każdej chwili można ją wycofać pisząc na adres e</w:t>
      </w:r>
      <w:r w:rsidR="00F97534">
        <w:rPr>
          <w:rFonts w:cstheme="minorHAnsi"/>
        </w:rPr>
        <w:t>-</w:t>
      </w:r>
      <w:r w:rsidR="00F97534">
        <w:t> </w:t>
      </w:r>
      <w:r w:rsidRPr="00FC1079">
        <w:rPr>
          <w:rFonts w:cstheme="minorHAnsi"/>
        </w:rPr>
        <w:t>mail: </w:t>
      </w:r>
      <w:bookmarkStart w:id="1" w:name="_Hlk147992150"/>
      <w:r>
        <w:fldChar w:fldCharType="begin"/>
      </w:r>
      <w:r>
        <w:instrText>HYPERLINK "mailto:sekretariat.p080@wroclawskaedukacja.pl"</w:instrText>
      </w:r>
      <w:r>
        <w:fldChar w:fldCharType="separate"/>
      </w:r>
      <w:r w:rsidR="0025554D">
        <w:rPr>
          <w:rStyle w:val="Hipercze"/>
        </w:rPr>
        <w:t>sekretariat.p080@wroclawskaedukacja.pl</w:t>
      </w:r>
      <w:r>
        <w:rPr>
          <w:rStyle w:val="Hipercze"/>
        </w:rPr>
        <w:fldChar w:fldCharType="end"/>
      </w:r>
      <w:bookmarkEnd w:id="1"/>
      <w:r w:rsidR="0025554D">
        <w:t xml:space="preserve"> </w:t>
      </w:r>
      <w:r w:rsidRPr="00FC1079">
        <w:rPr>
          <w:rFonts w:cstheme="minorHAnsi"/>
        </w:rPr>
        <w:t xml:space="preserve">lub składając pismo w Placówce. Wycofanie zgody nie wpływa na legalność przetwarzania danych realizowanego przed jej wycofaniem. </w:t>
      </w:r>
    </w:p>
    <w:p w14:paraId="1AC98796" w14:textId="77777777" w:rsidR="00120C17" w:rsidRPr="003740A4" w:rsidRDefault="00120C17" w:rsidP="00120C17">
      <w:pPr>
        <w:spacing w:after="0" w:line="276" w:lineRule="auto"/>
        <w:jc w:val="both"/>
        <w:rPr>
          <w:rFonts w:cstheme="minorHAnsi"/>
          <w:b/>
        </w:rPr>
      </w:pPr>
    </w:p>
    <w:p w14:paraId="09736FAF" w14:textId="1C83F4E9" w:rsidR="00102856" w:rsidRPr="005B75EE" w:rsidRDefault="00102856" w:rsidP="00C00051">
      <w:pPr>
        <w:jc w:val="center"/>
        <w:rPr>
          <w:rFonts w:cstheme="minorHAnsi"/>
          <w:b/>
          <w:bCs/>
          <w:sz w:val="26"/>
          <w:szCs w:val="26"/>
          <w:u w:val="single"/>
        </w:rPr>
      </w:pPr>
      <w:r w:rsidRPr="005B75EE">
        <w:rPr>
          <w:rFonts w:cstheme="minorHAnsi"/>
          <w:b/>
          <w:bCs/>
          <w:sz w:val="26"/>
          <w:szCs w:val="26"/>
          <w:u w:val="single"/>
        </w:rPr>
        <w:t>Facebook</w:t>
      </w:r>
    </w:p>
    <w:p w14:paraId="1B3147CD" w14:textId="7F312300" w:rsidR="00DB5225" w:rsidRPr="005B75EE" w:rsidRDefault="00473BB7" w:rsidP="0025554D">
      <w:pPr>
        <w:jc w:val="both"/>
        <w:rPr>
          <w:rFonts w:cstheme="minorHAnsi"/>
        </w:rPr>
      </w:pPr>
      <w:r w:rsidRPr="005B75EE">
        <w:rPr>
          <w:rFonts w:cstheme="minorHAnsi"/>
        </w:rPr>
        <w:t xml:space="preserve">Wyrażam zgodę na umieszczanie przez </w:t>
      </w:r>
      <w:bookmarkStart w:id="2" w:name="_Hlk147992222"/>
      <w:r w:rsidR="0025554D">
        <w:rPr>
          <w:rFonts w:eastAsiaTheme="majorEastAsia" w:cstheme="minorHAnsi"/>
          <w:bCs/>
        </w:rPr>
        <w:t>Przedszkole nr 80 „Zielona Dolinka”</w:t>
      </w:r>
      <w:r w:rsidR="00FC1079" w:rsidRPr="00FC1079">
        <w:rPr>
          <w:rFonts w:eastAsiaTheme="majorEastAsia" w:cstheme="minorHAnsi"/>
          <w:bCs/>
        </w:rPr>
        <w:t xml:space="preserve"> we Wrocławiu </w:t>
      </w:r>
      <w:bookmarkEnd w:id="2"/>
      <w:r w:rsidRPr="005B75EE">
        <w:rPr>
          <w:rFonts w:cstheme="minorHAnsi"/>
        </w:rPr>
        <w:t>danych osobowych</w:t>
      </w:r>
      <w:r w:rsidR="00FC1079">
        <w:rPr>
          <w:rFonts w:cstheme="minorHAnsi"/>
        </w:rPr>
        <w:t xml:space="preserve"> dziecka</w:t>
      </w:r>
      <w:r w:rsidRPr="005B75EE">
        <w:rPr>
          <w:rFonts w:cstheme="minorHAnsi"/>
        </w:rPr>
        <w:t xml:space="preserve"> na </w:t>
      </w:r>
      <w:r w:rsidR="00B16331">
        <w:rPr>
          <w:rFonts w:cstheme="minorHAnsi"/>
        </w:rPr>
        <w:t>profilu</w:t>
      </w:r>
      <w:r w:rsidR="00102856" w:rsidRPr="005B75EE">
        <w:rPr>
          <w:rFonts w:cstheme="minorHAnsi"/>
        </w:rPr>
        <w:t xml:space="preserve"> </w:t>
      </w:r>
      <w:r w:rsidR="00917E7D">
        <w:rPr>
          <w:rFonts w:cstheme="minorHAnsi"/>
        </w:rPr>
        <w:t xml:space="preserve">Przedszkola </w:t>
      </w:r>
      <w:r w:rsidR="0025554D">
        <w:rPr>
          <w:rFonts w:cstheme="minorHAnsi"/>
        </w:rPr>
        <w:t xml:space="preserve"> </w:t>
      </w:r>
      <w:r w:rsidRPr="005B75EE">
        <w:rPr>
          <w:rFonts w:cstheme="minorHAnsi"/>
        </w:rPr>
        <w:t>prowadzonym na portalu Facebook</w:t>
      </w:r>
      <w:r w:rsidR="00CB7524" w:rsidRPr="005B75EE">
        <w:rPr>
          <w:rFonts w:cstheme="minorHAnsi"/>
        </w:rPr>
        <w:t>:</w:t>
      </w:r>
      <w:r w:rsidR="0025554D">
        <w:rPr>
          <w:rFonts w:cstheme="minorHAnsi"/>
        </w:rPr>
        <w:t xml:space="preserve"> </w:t>
      </w:r>
      <w:bookmarkStart w:id="3" w:name="_Hlk147992234"/>
      <w:r>
        <w:fldChar w:fldCharType="begin"/>
      </w:r>
      <w:r>
        <w:instrText>HYPERLINK "https://www.facebook.com/people/Przedszkole-Nr-80/61550751767108/"</w:instrText>
      </w:r>
      <w:r>
        <w:fldChar w:fldCharType="separate"/>
      </w:r>
      <w:r w:rsidR="0025554D" w:rsidRPr="00757755">
        <w:rPr>
          <w:rStyle w:val="Hipercze"/>
        </w:rPr>
        <w:t>https://www.facebook.com/people/Przedszkole-Nr-80/61550751767108/</w:t>
      </w:r>
      <w:r>
        <w:rPr>
          <w:rStyle w:val="Hipercze"/>
        </w:rPr>
        <w:fldChar w:fldCharType="end"/>
      </w:r>
      <w:r w:rsidR="0025554D">
        <w:t xml:space="preserve"> </w:t>
      </w:r>
      <w:bookmarkEnd w:id="3"/>
    </w:p>
    <w:p w14:paraId="400ABE30" w14:textId="688A1263" w:rsidR="00701940" w:rsidRPr="00DB628C" w:rsidRDefault="00701940" w:rsidP="00473BB7">
      <w:pPr>
        <w:jc w:val="both"/>
        <w:rPr>
          <w:rFonts w:cstheme="minorHAnsi"/>
          <w:b/>
          <w:bCs/>
        </w:rPr>
      </w:pPr>
      <w:r w:rsidRPr="00DB628C">
        <w:rPr>
          <w:rFonts w:cstheme="minorHAnsi"/>
          <w:b/>
          <w:bCs/>
        </w:rPr>
        <w:t xml:space="preserve">Mając świadomość, iż Facebook </w:t>
      </w:r>
      <w:r w:rsidR="00E11CA8" w:rsidRPr="00DB628C">
        <w:rPr>
          <w:rFonts w:cstheme="minorHAnsi"/>
          <w:b/>
          <w:bCs/>
        </w:rPr>
        <w:t>przekazuje dane osobowe do państw trzecich</w:t>
      </w:r>
      <w:r w:rsidR="00222589" w:rsidRPr="00DB628C">
        <w:rPr>
          <w:rFonts w:cstheme="minorHAnsi"/>
          <w:b/>
          <w:bCs/>
        </w:rPr>
        <w:t xml:space="preserve"> (spoza Europejskiego Obszaru Gospodarczego)</w:t>
      </w:r>
      <w:r w:rsidR="00E311F2" w:rsidRPr="00DB628C">
        <w:rPr>
          <w:rFonts w:cstheme="minorHAnsi"/>
          <w:b/>
          <w:bCs/>
        </w:rPr>
        <w:t xml:space="preserve">, w szczególności </w:t>
      </w:r>
      <w:r w:rsidR="003F0B37" w:rsidRPr="00DB628C">
        <w:rPr>
          <w:rFonts w:cstheme="minorHAnsi"/>
          <w:b/>
          <w:bCs/>
        </w:rPr>
        <w:t>Stanów Zjednoczonych</w:t>
      </w:r>
      <w:r w:rsidR="00E311F2" w:rsidRPr="00DB628C">
        <w:rPr>
          <w:rFonts w:cstheme="minorHAnsi"/>
          <w:b/>
          <w:bCs/>
        </w:rPr>
        <w:t xml:space="preserve">, </w:t>
      </w:r>
      <w:r w:rsidR="00E11CA8" w:rsidRPr="00DB628C">
        <w:rPr>
          <w:rFonts w:cstheme="minorHAnsi"/>
          <w:b/>
          <w:bCs/>
        </w:rPr>
        <w:t>wyrażam zgodę na takie przekazywanie</w:t>
      </w:r>
      <w:r w:rsidR="00E311F2" w:rsidRPr="00DB628C">
        <w:rPr>
          <w:rFonts w:cstheme="minorHAnsi"/>
          <w:b/>
          <w:bCs/>
        </w:rPr>
        <w:t>.</w:t>
      </w:r>
    </w:p>
    <w:p w14:paraId="0E5FEF7D" w14:textId="421B60A3" w:rsidR="00473BB7" w:rsidRPr="003740A4" w:rsidRDefault="00473BB7" w:rsidP="00473BB7">
      <w:pPr>
        <w:jc w:val="both"/>
        <w:rPr>
          <w:rFonts w:cstheme="minorHAnsi"/>
        </w:rPr>
      </w:pPr>
      <w:r w:rsidRPr="003740A4">
        <w:rPr>
          <w:rFonts w:cstheme="minorHAnsi"/>
        </w:rPr>
        <w:t>Wyrażam zgodę na umieszczanie na portalu Facebook następujących danych osobowych</w:t>
      </w:r>
      <w:r w:rsidR="00C04C57">
        <w:rPr>
          <w:rFonts w:cstheme="minorHAnsi"/>
        </w:rPr>
        <w:t xml:space="preserve"> mojego dziecka</w:t>
      </w:r>
      <w:r w:rsidRPr="003740A4">
        <w:rPr>
          <w:rFonts w:cstheme="minorHAnsi"/>
        </w:rPr>
        <w:t>:</w:t>
      </w:r>
    </w:p>
    <w:bookmarkStart w:id="4" w:name="_Hlk72157518"/>
    <w:p w14:paraId="74E97636" w14:textId="77777777" w:rsidR="00DE4518" w:rsidRPr="00606947" w:rsidRDefault="00E861AD" w:rsidP="00DE4518">
      <w:pPr>
        <w:jc w:val="both"/>
        <w:rPr>
          <w:rFonts w:cstheme="minorHAnsi"/>
        </w:rPr>
      </w:pPr>
      <w:sdt>
        <w:sdtPr>
          <w:rPr>
            <w:rFonts w:cstheme="minorHAnsi"/>
          </w:rPr>
          <w:id w:val="-490786293"/>
          <w14:checkbox>
            <w14:checked w14:val="0"/>
            <w14:checkedState w14:val="2612" w14:font="MS Gothic"/>
            <w14:uncheckedState w14:val="2610" w14:font="MS Gothic"/>
          </w14:checkbox>
        </w:sdtPr>
        <w:sdtEndPr/>
        <w:sdtContent>
          <w:r w:rsidR="00DE4518" w:rsidRPr="00606947">
            <w:rPr>
              <w:rFonts w:ascii="Segoe UI Symbol" w:eastAsia="MS Gothic" w:hAnsi="Segoe UI Symbol" w:cs="Segoe UI Symbol"/>
            </w:rPr>
            <w:t>☐</w:t>
          </w:r>
        </w:sdtContent>
      </w:sdt>
      <w:r w:rsidR="00DE4518">
        <w:rPr>
          <w:rFonts w:cstheme="minorHAnsi"/>
        </w:rPr>
        <w:t xml:space="preserve"> wizerunek – w przypadku zdjęć lub filmów;</w:t>
      </w:r>
    </w:p>
    <w:p w14:paraId="3B68EE7A" w14:textId="77777777" w:rsidR="00DE4518" w:rsidRPr="00606947" w:rsidRDefault="00E861AD" w:rsidP="00DE4518">
      <w:pPr>
        <w:jc w:val="both"/>
        <w:rPr>
          <w:rFonts w:cstheme="minorHAnsi"/>
        </w:rPr>
      </w:pPr>
      <w:sdt>
        <w:sdtPr>
          <w:rPr>
            <w:rFonts w:cstheme="minorHAnsi"/>
          </w:rPr>
          <w:id w:val="1236586659"/>
          <w14:checkbox>
            <w14:checked w14:val="0"/>
            <w14:checkedState w14:val="2612" w14:font="MS Gothic"/>
            <w14:uncheckedState w14:val="2610" w14:font="MS Gothic"/>
          </w14:checkbox>
        </w:sdtPr>
        <w:sdtEndPr/>
        <w:sdtContent>
          <w:r w:rsidR="00DE4518" w:rsidRPr="00606947">
            <w:rPr>
              <w:rFonts w:ascii="Segoe UI Symbol" w:eastAsia="MS Gothic" w:hAnsi="Segoe UI Symbol" w:cs="Segoe UI Symbol"/>
            </w:rPr>
            <w:t>☐</w:t>
          </w:r>
        </w:sdtContent>
      </w:sdt>
      <w:r w:rsidR="00DE4518">
        <w:rPr>
          <w:rFonts w:cstheme="minorHAnsi"/>
        </w:rPr>
        <w:t xml:space="preserve"> głos – w przypadku filmów;</w:t>
      </w:r>
    </w:p>
    <w:p w14:paraId="439197B6" w14:textId="77777777" w:rsidR="00DE4518" w:rsidRPr="00606947" w:rsidRDefault="00E861AD" w:rsidP="00DE4518">
      <w:pPr>
        <w:jc w:val="both"/>
        <w:rPr>
          <w:rFonts w:cstheme="minorHAnsi"/>
        </w:rPr>
      </w:pPr>
      <w:sdt>
        <w:sdtPr>
          <w:rPr>
            <w:rFonts w:cstheme="minorHAnsi"/>
          </w:rPr>
          <w:id w:val="1579178564"/>
          <w14:checkbox>
            <w14:checked w14:val="0"/>
            <w14:checkedState w14:val="2612" w14:font="MS Gothic"/>
            <w14:uncheckedState w14:val="2610" w14:font="MS Gothic"/>
          </w14:checkbox>
        </w:sdtPr>
        <w:sdtEndPr/>
        <w:sdtContent>
          <w:r w:rsidR="00DE4518" w:rsidRPr="00606947">
            <w:rPr>
              <w:rFonts w:ascii="Segoe UI Symbol" w:eastAsia="MS Gothic" w:hAnsi="Segoe UI Symbol" w:cs="Segoe UI Symbol"/>
            </w:rPr>
            <w:t>☐</w:t>
          </w:r>
        </w:sdtContent>
      </w:sdt>
      <w:r w:rsidR="00DE4518">
        <w:rPr>
          <w:rFonts w:cstheme="minorHAnsi"/>
        </w:rPr>
        <w:t xml:space="preserve"> imię i nazwisko;</w:t>
      </w:r>
    </w:p>
    <w:p w14:paraId="4375EF58" w14:textId="40E773F2" w:rsidR="00DE4518" w:rsidRDefault="00E861AD" w:rsidP="00DE4518">
      <w:pPr>
        <w:jc w:val="both"/>
        <w:rPr>
          <w:rFonts w:cstheme="minorHAnsi"/>
        </w:rPr>
      </w:pPr>
      <w:sdt>
        <w:sdtPr>
          <w:rPr>
            <w:rFonts w:cstheme="minorHAnsi"/>
          </w:rPr>
          <w:id w:val="1800642453"/>
          <w14:checkbox>
            <w14:checked w14:val="0"/>
            <w14:checkedState w14:val="2612" w14:font="MS Gothic"/>
            <w14:uncheckedState w14:val="2610" w14:font="MS Gothic"/>
          </w14:checkbox>
        </w:sdtPr>
        <w:sdtEndPr/>
        <w:sdtContent>
          <w:r w:rsidR="00DE4518" w:rsidRPr="00606947">
            <w:rPr>
              <w:rFonts w:ascii="Segoe UI Symbol" w:eastAsia="MS Gothic" w:hAnsi="Segoe UI Symbol" w:cs="Segoe UI Symbol"/>
            </w:rPr>
            <w:t>☐</w:t>
          </w:r>
        </w:sdtContent>
      </w:sdt>
      <w:r w:rsidR="00DE4518">
        <w:rPr>
          <w:rFonts w:cstheme="minorHAnsi"/>
        </w:rPr>
        <w:t xml:space="preserve"> </w:t>
      </w:r>
      <w:r w:rsidR="00D93701">
        <w:rPr>
          <w:rFonts w:cstheme="minorHAnsi"/>
        </w:rPr>
        <w:t>grupa przedszkolna</w:t>
      </w:r>
      <w:r w:rsidR="00DE4518">
        <w:rPr>
          <w:rFonts w:cstheme="minorHAnsi"/>
        </w:rPr>
        <w:t>.</w:t>
      </w:r>
    </w:p>
    <w:p w14:paraId="07395344" w14:textId="028CC8AE" w:rsidR="00DE4518" w:rsidRPr="00DE4518" w:rsidRDefault="00DE4518" w:rsidP="00DE4518">
      <w:pPr>
        <w:spacing w:after="0" w:line="276" w:lineRule="auto"/>
        <w:jc w:val="right"/>
        <w:rPr>
          <w:rFonts w:cstheme="minorHAnsi"/>
          <w:i/>
        </w:rPr>
      </w:pPr>
      <w:r w:rsidRPr="00892B69">
        <w:rPr>
          <w:rStyle w:val="normaltextrun"/>
          <w:rFonts w:cstheme="minorHAnsi"/>
          <w:b/>
          <w:bCs/>
          <w:i/>
          <w:iCs/>
          <w:color w:val="000000"/>
          <w:shd w:val="clear" w:color="auto" w:fill="FFFFFF"/>
        </w:rPr>
        <w:t>*</w:t>
      </w:r>
      <w:r>
        <w:rPr>
          <w:rStyle w:val="normaltextrun"/>
          <w:rFonts w:cstheme="minorHAnsi"/>
          <w:b/>
          <w:bCs/>
          <w:i/>
          <w:iCs/>
          <w:color w:val="000000"/>
          <w:shd w:val="clear" w:color="auto" w:fill="FFFFFF"/>
        </w:rPr>
        <w:t>N</w:t>
      </w:r>
      <w:r w:rsidRPr="00892B69">
        <w:rPr>
          <w:rStyle w:val="normaltextrun"/>
          <w:rFonts w:cstheme="minorHAnsi"/>
          <w:b/>
          <w:bCs/>
          <w:i/>
          <w:iCs/>
          <w:color w:val="000000"/>
          <w:shd w:val="clear" w:color="auto" w:fill="FFFFFF"/>
        </w:rPr>
        <w:t>ależy zaznaczyć pola, na które wyrażona jest zgoda – „X” lub „ptaszek”.</w:t>
      </w:r>
      <w:r w:rsidRPr="00606947">
        <w:rPr>
          <w:rStyle w:val="eop"/>
          <w:rFonts w:cstheme="minorHAnsi"/>
          <w:color w:val="000000"/>
          <w:shd w:val="clear" w:color="auto" w:fill="FFFFFF"/>
        </w:rPr>
        <w:t> </w:t>
      </w:r>
    </w:p>
    <w:bookmarkEnd w:id="4"/>
    <w:p w14:paraId="373E109A" w14:textId="77777777" w:rsidR="00102856" w:rsidRPr="003740A4" w:rsidRDefault="00102856" w:rsidP="00896140">
      <w:pPr>
        <w:spacing w:after="0"/>
        <w:jc w:val="both"/>
        <w:rPr>
          <w:rFonts w:cstheme="minorHAnsi"/>
        </w:rPr>
      </w:pPr>
    </w:p>
    <w:p w14:paraId="242CCD2F" w14:textId="7FB55EE2" w:rsidR="00473BB7" w:rsidRPr="003740A4" w:rsidRDefault="00473BB7" w:rsidP="00896140">
      <w:pPr>
        <w:spacing w:after="0"/>
        <w:jc w:val="both"/>
        <w:rPr>
          <w:rFonts w:cstheme="minorHAnsi"/>
        </w:rPr>
      </w:pPr>
      <w:r w:rsidRPr="003740A4">
        <w:rPr>
          <w:rFonts w:cstheme="minorHAnsi"/>
        </w:rPr>
        <w:t xml:space="preserve">Oświadczam, że zapoznałam/em się z klauzulą informacyjną, w tym w szczególności z informacją na temat ryzyka, związanego z przekazaniem danych do państw trzecich, </w:t>
      </w:r>
      <w:r w:rsidR="00B30EFE">
        <w:rPr>
          <w:rFonts w:cstheme="minorHAnsi"/>
        </w:rPr>
        <w:t>zamieszczoną</w:t>
      </w:r>
      <w:r w:rsidRPr="003740A4">
        <w:rPr>
          <w:rFonts w:cstheme="minorHAnsi"/>
        </w:rPr>
        <w:t xml:space="preserve"> poniżej.</w:t>
      </w:r>
    </w:p>
    <w:p w14:paraId="78D1C294" w14:textId="77777777" w:rsidR="006537B8" w:rsidRPr="003740A4" w:rsidRDefault="00102856" w:rsidP="00102856">
      <w:pPr>
        <w:spacing w:after="0" w:line="276" w:lineRule="auto"/>
        <w:rPr>
          <w:rFonts w:cstheme="minorHAnsi"/>
        </w:rPr>
      </w:pPr>
      <w:r w:rsidRPr="003740A4">
        <w:rPr>
          <w:rFonts w:cstheme="minorHAnsi"/>
        </w:rPr>
        <w:t xml:space="preserve">       </w:t>
      </w:r>
    </w:p>
    <w:p w14:paraId="7DBDB2F0" w14:textId="2756EB89" w:rsidR="00102856" w:rsidRPr="003740A4" w:rsidRDefault="006537B8" w:rsidP="00C60FD6">
      <w:pPr>
        <w:spacing w:after="0" w:line="276" w:lineRule="auto"/>
        <w:jc w:val="right"/>
        <w:rPr>
          <w:rFonts w:cstheme="minorHAnsi"/>
        </w:rPr>
      </w:pPr>
      <w:r w:rsidRPr="003740A4">
        <w:rPr>
          <w:rFonts w:cstheme="minorHAnsi"/>
        </w:rPr>
        <w:t xml:space="preserve">       </w:t>
      </w:r>
      <w:r w:rsidR="00102856" w:rsidRPr="003740A4">
        <w:rPr>
          <w:rFonts w:cstheme="minorHAnsi"/>
        </w:rPr>
        <w:t xml:space="preserve">     </w:t>
      </w:r>
      <w:r w:rsidR="00C74BC8">
        <w:rPr>
          <w:rFonts w:cstheme="minorHAnsi"/>
        </w:rPr>
        <w:t>______________________</w:t>
      </w:r>
      <w:r w:rsidR="00102856" w:rsidRPr="003740A4">
        <w:rPr>
          <w:rFonts w:cstheme="minorHAnsi"/>
        </w:rPr>
        <w:t>__________________________</w:t>
      </w:r>
      <w:r w:rsidR="00C60FD6" w:rsidRPr="003740A4">
        <w:rPr>
          <w:rFonts w:cstheme="minorHAnsi"/>
        </w:rPr>
        <w:t>______</w:t>
      </w:r>
      <w:r w:rsidR="00102856" w:rsidRPr="003740A4">
        <w:rPr>
          <w:rFonts w:cstheme="minorHAnsi"/>
        </w:rPr>
        <w:t xml:space="preserve">_             </w:t>
      </w:r>
    </w:p>
    <w:p w14:paraId="16862861" w14:textId="1FE9EC7D" w:rsidR="00C00051" w:rsidRPr="003740A4" w:rsidRDefault="00102856" w:rsidP="00C60FD6">
      <w:pPr>
        <w:spacing w:after="0" w:line="276" w:lineRule="auto"/>
        <w:jc w:val="right"/>
        <w:rPr>
          <w:rFonts w:cstheme="minorHAnsi"/>
          <w:b/>
          <w:bCs/>
          <w:color w:val="000000"/>
        </w:rPr>
      </w:pPr>
      <w:r w:rsidRPr="003740A4">
        <w:rPr>
          <w:rFonts w:cstheme="minorHAnsi"/>
          <w:i/>
        </w:rPr>
        <w:t xml:space="preserve">              (</w:t>
      </w:r>
      <w:r w:rsidR="001E03A7" w:rsidRPr="003740A4">
        <w:rPr>
          <w:rFonts w:cstheme="minorHAnsi"/>
          <w:i/>
        </w:rPr>
        <w:t xml:space="preserve">data i </w:t>
      </w:r>
      <w:r w:rsidRPr="003740A4">
        <w:rPr>
          <w:rFonts w:cstheme="minorHAnsi"/>
          <w:i/>
        </w:rPr>
        <w:t>podpis rodzica/opiekuna prawnego</w:t>
      </w:r>
      <w:r w:rsidR="00C60FD6" w:rsidRPr="003740A4">
        <w:rPr>
          <w:rFonts w:cstheme="minorHAnsi"/>
          <w:i/>
        </w:rPr>
        <w:t>)</w:t>
      </w:r>
    </w:p>
    <w:p w14:paraId="03FEAE72" w14:textId="77777777" w:rsidR="00BC7BC5" w:rsidRPr="003740A4" w:rsidRDefault="00BC7BC5" w:rsidP="00157455">
      <w:pPr>
        <w:spacing w:after="0" w:line="276" w:lineRule="auto"/>
        <w:rPr>
          <w:rFonts w:eastAsiaTheme="majorEastAsia" w:cstheme="minorHAnsi"/>
          <w:b/>
          <w:color w:val="2E74B5" w:themeColor="accent1" w:themeShade="BF"/>
        </w:rPr>
      </w:pPr>
    </w:p>
    <w:p w14:paraId="11C1E887" w14:textId="77777777" w:rsidR="001E41CF" w:rsidRDefault="001E41CF">
      <w:pPr>
        <w:rPr>
          <w:rFonts w:eastAsiaTheme="majorEastAsia" w:cstheme="minorHAnsi"/>
          <w:b/>
          <w:sz w:val="26"/>
          <w:szCs w:val="26"/>
        </w:rPr>
      </w:pPr>
      <w:r>
        <w:rPr>
          <w:rFonts w:eastAsiaTheme="majorEastAsia" w:cstheme="minorHAnsi"/>
          <w:b/>
          <w:sz w:val="26"/>
          <w:szCs w:val="26"/>
        </w:rPr>
        <w:br w:type="page"/>
      </w:r>
    </w:p>
    <w:p w14:paraId="607061A9" w14:textId="55434BDB" w:rsidR="00A321BA" w:rsidRPr="002539DB" w:rsidRDefault="00A321BA" w:rsidP="00C00051">
      <w:pPr>
        <w:spacing w:after="0" w:line="276" w:lineRule="auto"/>
        <w:jc w:val="center"/>
        <w:rPr>
          <w:rFonts w:eastAsiaTheme="majorEastAsia" w:cstheme="minorHAnsi"/>
          <w:b/>
          <w:sz w:val="26"/>
          <w:szCs w:val="26"/>
        </w:rPr>
      </w:pPr>
      <w:bookmarkStart w:id="5" w:name="_Hlk147992600"/>
      <w:r w:rsidRPr="002539DB">
        <w:rPr>
          <w:rFonts w:eastAsiaTheme="majorEastAsia" w:cstheme="minorHAnsi"/>
          <w:b/>
          <w:sz w:val="26"/>
          <w:szCs w:val="26"/>
        </w:rPr>
        <w:lastRenderedPageBreak/>
        <w:t>KLAUZULA</w:t>
      </w:r>
      <w:r w:rsidRPr="002539DB">
        <w:rPr>
          <w:rFonts w:eastAsiaTheme="majorEastAsia" w:cstheme="minorHAnsi"/>
          <w:b/>
          <w:bCs/>
          <w:sz w:val="26"/>
          <w:szCs w:val="26"/>
        </w:rPr>
        <w:t xml:space="preserve"> </w:t>
      </w:r>
      <w:r w:rsidRPr="002539DB">
        <w:rPr>
          <w:rFonts w:eastAsiaTheme="majorEastAsia" w:cstheme="minorHAnsi"/>
          <w:b/>
          <w:sz w:val="26"/>
          <w:szCs w:val="26"/>
        </w:rPr>
        <w:t>INFORMACYJNA</w:t>
      </w:r>
      <w:r w:rsidRPr="002539DB">
        <w:rPr>
          <w:rFonts w:eastAsiaTheme="majorEastAsia" w:cstheme="minorHAnsi"/>
          <w:b/>
          <w:bCs/>
          <w:sz w:val="26"/>
          <w:szCs w:val="26"/>
        </w:rPr>
        <w:t xml:space="preserve"> </w:t>
      </w:r>
    </w:p>
    <w:p w14:paraId="3BD9E236" w14:textId="77777777" w:rsidR="00DE4518" w:rsidRPr="003740A4" w:rsidRDefault="00DE4518" w:rsidP="00DE4518">
      <w:pPr>
        <w:pStyle w:val="NormalnyWeb"/>
        <w:spacing w:before="0" w:beforeAutospacing="0" w:after="0" w:afterAutospacing="0" w:line="276" w:lineRule="auto"/>
        <w:jc w:val="both"/>
        <w:rPr>
          <w:rFonts w:asciiTheme="minorHAnsi" w:hAnsiTheme="minorHAnsi" w:cstheme="minorHAnsi"/>
          <w:color w:val="000000"/>
          <w:sz w:val="22"/>
          <w:szCs w:val="22"/>
        </w:rPr>
      </w:pPr>
    </w:p>
    <w:p w14:paraId="30C7F7AD" w14:textId="48EB9A52" w:rsidR="00DE4518" w:rsidRPr="0025554D" w:rsidRDefault="00DE4518" w:rsidP="00DE4518">
      <w:pPr>
        <w:pStyle w:val="paragraph"/>
        <w:numPr>
          <w:ilvl w:val="0"/>
          <w:numId w:val="9"/>
        </w:numPr>
        <w:spacing w:before="0" w:beforeAutospacing="0" w:after="0" w:afterAutospacing="0" w:line="276" w:lineRule="auto"/>
        <w:ind w:left="426"/>
        <w:jc w:val="both"/>
        <w:textAlignment w:val="baseline"/>
        <w:rPr>
          <w:rStyle w:val="normaltextrun"/>
        </w:rPr>
      </w:pPr>
      <w:r w:rsidRPr="0025554D">
        <w:rPr>
          <w:rStyle w:val="normaltextrun"/>
          <w:rFonts w:asciiTheme="minorHAnsi" w:hAnsiTheme="minorHAnsi" w:cstheme="minorHAnsi"/>
          <w:sz w:val="22"/>
          <w:szCs w:val="22"/>
        </w:rPr>
        <w:t>Administratorem danych jest Przedszkole nr 80 „Zielona Dolinka” we Wrocławiu, ul. Tadeusza Zielińskiego 74, 53-534 Wrocław</w:t>
      </w:r>
      <w:r w:rsidRPr="0025554D">
        <w:rPr>
          <w:rStyle w:val="normaltextrun"/>
          <w:rFonts w:asciiTheme="minorHAnsi" w:hAnsiTheme="minorHAnsi"/>
          <w:sz w:val="22"/>
          <w:szCs w:val="22"/>
        </w:rPr>
        <w:t>.  Kontakt z nami możliwy jest pod mailem:</w:t>
      </w:r>
      <w:r w:rsidRPr="0025554D">
        <w:rPr>
          <w:rStyle w:val="normaltextrun"/>
          <w:rFonts w:asciiTheme="minorHAnsi" w:hAnsiTheme="minorHAnsi" w:cstheme="minorHAnsi"/>
          <w:sz w:val="22"/>
          <w:szCs w:val="22"/>
        </w:rPr>
        <w:t xml:space="preserve"> </w:t>
      </w:r>
      <w:hyperlink r:id="rId11" w:history="1">
        <w:r w:rsidRPr="0025554D">
          <w:rPr>
            <w:rStyle w:val="normaltextrun"/>
            <w:rFonts w:asciiTheme="minorHAnsi" w:hAnsiTheme="minorHAnsi" w:cstheme="minorHAnsi"/>
            <w:sz w:val="22"/>
            <w:szCs w:val="22"/>
          </w:rPr>
          <w:t>sekretariat.p080@wroclawskaedukacja.pl</w:t>
        </w:r>
      </w:hyperlink>
      <w:r w:rsidR="00FC0EC4">
        <w:rPr>
          <w:rStyle w:val="normaltextrun"/>
          <w:rFonts w:asciiTheme="minorHAnsi" w:hAnsiTheme="minorHAnsi"/>
          <w:sz w:val="22"/>
          <w:szCs w:val="22"/>
        </w:rPr>
        <w:t xml:space="preserve">.  </w:t>
      </w:r>
    </w:p>
    <w:p w14:paraId="02757B52" w14:textId="3E996045" w:rsidR="00DE4518" w:rsidRPr="005B75EE" w:rsidRDefault="00DE4518" w:rsidP="00DE4518">
      <w:pPr>
        <w:pStyle w:val="paragraph"/>
        <w:numPr>
          <w:ilvl w:val="0"/>
          <w:numId w:val="9"/>
        </w:numPr>
        <w:spacing w:before="0" w:beforeAutospacing="0" w:after="0" w:afterAutospacing="0" w:line="276" w:lineRule="auto"/>
        <w:ind w:left="426"/>
        <w:jc w:val="both"/>
        <w:textAlignment w:val="baseline"/>
        <w:rPr>
          <w:rStyle w:val="eop"/>
          <w:rFonts w:asciiTheme="minorHAnsi" w:hAnsiTheme="minorHAnsi" w:cstheme="minorHAnsi"/>
          <w:sz w:val="22"/>
          <w:szCs w:val="22"/>
        </w:rPr>
      </w:pPr>
      <w:r w:rsidRPr="005B75EE">
        <w:rPr>
          <w:rStyle w:val="normaltextrun"/>
          <w:rFonts w:asciiTheme="minorHAnsi" w:hAnsiTheme="minorHAnsi" w:cstheme="minorHAnsi"/>
          <w:sz w:val="22"/>
          <w:szCs w:val="22"/>
        </w:rPr>
        <w:t>Wyznaczyliśmy Inspektora Ochrony Danych, z którym mogą się Państwo skontaktować we wszystkich sprawach dotyczących przetwarzania danych osobowych oraz korzystania z praw związanych z</w:t>
      </w:r>
      <w:r w:rsidR="00F97534">
        <w:rPr>
          <w:rStyle w:val="normaltextrun"/>
          <w:rFonts w:asciiTheme="minorHAnsi" w:hAnsiTheme="minorHAnsi" w:cstheme="minorHAnsi"/>
          <w:sz w:val="22"/>
          <w:szCs w:val="22"/>
        </w:rPr>
        <w:t> </w:t>
      </w:r>
      <w:r w:rsidRPr="005B75EE">
        <w:rPr>
          <w:rStyle w:val="normaltextrun"/>
          <w:rFonts w:asciiTheme="minorHAnsi" w:hAnsiTheme="minorHAnsi" w:cstheme="minorHAnsi"/>
          <w:sz w:val="22"/>
          <w:szCs w:val="22"/>
        </w:rPr>
        <w:t xml:space="preserve">przetwarzaniem danych. Dane kontaktowe: </w:t>
      </w:r>
      <w:hyperlink r:id="rId12" w:history="1">
        <w:r w:rsidRPr="005B75EE">
          <w:rPr>
            <w:rStyle w:val="Hipercze"/>
            <w:rFonts w:asciiTheme="minorHAnsi" w:hAnsiTheme="minorHAnsi" w:cstheme="minorHAnsi"/>
            <w:sz w:val="22"/>
            <w:szCs w:val="22"/>
          </w:rPr>
          <w:t>inspektor@coreconsulting.pl</w:t>
        </w:r>
      </w:hyperlink>
      <w:r w:rsidRPr="005B75EE">
        <w:rPr>
          <w:rStyle w:val="normaltextrun"/>
          <w:rFonts w:asciiTheme="minorHAnsi" w:hAnsiTheme="minorHAnsi" w:cstheme="minorHAnsi"/>
          <w:sz w:val="22"/>
          <w:szCs w:val="22"/>
        </w:rPr>
        <w:t xml:space="preserve"> albo CORE Consulting, ul. </w:t>
      </w:r>
      <w:r w:rsidR="00E861AD" w:rsidRPr="00E861AD">
        <w:rPr>
          <w:rFonts w:asciiTheme="minorHAnsi" w:hAnsiTheme="minorHAnsi" w:cstheme="minorHAnsi"/>
          <w:sz w:val="22"/>
          <w:szCs w:val="22"/>
        </w:rPr>
        <w:t>Stary Rynek 80/82, 61-772 Poznań</w:t>
      </w:r>
      <w:r w:rsidRPr="005B75EE">
        <w:rPr>
          <w:rStyle w:val="normaltextrun"/>
          <w:rFonts w:asciiTheme="minorHAnsi" w:hAnsiTheme="minorHAnsi" w:cstheme="minorHAnsi"/>
          <w:sz w:val="22"/>
          <w:szCs w:val="22"/>
        </w:rPr>
        <w:t>.</w:t>
      </w:r>
      <w:r w:rsidRPr="005B75EE">
        <w:rPr>
          <w:rStyle w:val="eop"/>
          <w:rFonts w:asciiTheme="minorHAnsi" w:hAnsiTheme="minorHAnsi" w:cstheme="minorHAnsi"/>
          <w:sz w:val="22"/>
          <w:szCs w:val="22"/>
        </w:rPr>
        <w:t> </w:t>
      </w:r>
    </w:p>
    <w:p w14:paraId="7008B999" w14:textId="77777777" w:rsidR="00DE4518" w:rsidRPr="005B75EE" w:rsidRDefault="00DE4518" w:rsidP="00DE4518">
      <w:pPr>
        <w:pStyle w:val="paragraph"/>
        <w:numPr>
          <w:ilvl w:val="0"/>
          <w:numId w:val="9"/>
        </w:numPr>
        <w:spacing w:before="0" w:beforeAutospacing="0" w:after="0" w:afterAutospacing="0" w:line="276" w:lineRule="auto"/>
        <w:ind w:left="426"/>
        <w:jc w:val="both"/>
        <w:textAlignment w:val="baseline"/>
        <w:rPr>
          <w:rFonts w:asciiTheme="minorHAnsi" w:hAnsiTheme="minorHAnsi" w:cstheme="minorHAnsi"/>
          <w:sz w:val="22"/>
          <w:szCs w:val="22"/>
        </w:rPr>
      </w:pPr>
      <w:r w:rsidRPr="005B75EE">
        <w:rPr>
          <w:rFonts w:asciiTheme="minorHAnsi" w:hAnsiTheme="minorHAnsi" w:cstheme="minorHAnsi"/>
          <w:color w:val="000000"/>
          <w:sz w:val="22"/>
          <w:szCs w:val="22"/>
        </w:rPr>
        <w:t>Podstawą prawną przetwarzania danych osobowych jest zgoda (art. 6 ust. 1 lit. a RODO).</w:t>
      </w:r>
    </w:p>
    <w:p w14:paraId="19C5275C" w14:textId="74E7EBCE" w:rsidR="00DE4518" w:rsidRPr="005B75EE" w:rsidRDefault="00DE4518" w:rsidP="00DE4518">
      <w:pPr>
        <w:pStyle w:val="paragraph"/>
        <w:numPr>
          <w:ilvl w:val="0"/>
          <w:numId w:val="9"/>
        </w:numPr>
        <w:spacing w:before="0" w:beforeAutospacing="0" w:after="0" w:afterAutospacing="0" w:line="276" w:lineRule="auto"/>
        <w:ind w:left="426"/>
        <w:jc w:val="both"/>
        <w:textAlignment w:val="baseline"/>
        <w:rPr>
          <w:rFonts w:asciiTheme="minorHAnsi" w:hAnsiTheme="minorHAnsi" w:cstheme="minorHAnsi"/>
          <w:sz w:val="22"/>
          <w:szCs w:val="22"/>
        </w:rPr>
      </w:pPr>
      <w:r w:rsidRPr="005B75EE">
        <w:rPr>
          <w:rFonts w:asciiTheme="minorHAnsi" w:hAnsiTheme="minorHAnsi" w:cstheme="minorHAnsi"/>
          <w:color w:val="000000"/>
          <w:sz w:val="22"/>
          <w:szCs w:val="22"/>
        </w:rPr>
        <w:t xml:space="preserve">Celem przetwarzania danych jest </w:t>
      </w:r>
      <w:r w:rsidR="00FC0EC4">
        <w:rPr>
          <w:rFonts w:asciiTheme="minorHAnsi" w:hAnsiTheme="minorHAnsi" w:cstheme="minorHAnsi"/>
          <w:color w:val="000000"/>
          <w:sz w:val="22"/>
          <w:szCs w:val="22"/>
        </w:rPr>
        <w:t xml:space="preserve">promocja działalności edukacyjnej </w:t>
      </w:r>
      <w:r w:rsidRPr="005B75EE">
        <w:rPr>
          <w:rFonts w:asciiTheme="minorHAnsi" w:hAnsiTheme="minorHAnsi" w:cstheme="minorHAnsi"/>
          <w:color w:val="000000"/>
          <w:sz w:val="22"/>
          <w:szCs w:val="22"/>
        </w:rPr>
        <w:t xml:space="preserve">na </w:t>
      </w:r>
      <w:r>
        <w:rPr>
          <w:rFonts w:asciiTheme="minorHAnsi" w:hAnsiTheme="minorHAnsi" w:cstheme="minorHAnsi"/>
          <w:color w:val="000000"/>
          <w:sz w:val="22"/>
          <w:szCs w:val="22"/>
        </w:rPr>
        <w:t>profilu Przedszkola</w:t>
      </w:r>
      <w:r w:rsidRPr="005B75EE">
        <w:rPr>
          <w:rFonts w:asciiTheme="minorHAnsi" w:hAnsiTheme="minorHAnsi" w:cstheme="minorHAnsi"/>
          <w:color w:val="000000"/>
          <w:sz w:val="22"/>
          <w:szCs w:val="22"/>
        </w:rPr>
        <w:t xml:space="preserve"> na Facebook</w:t>
      </w:r>
      <w:r>
        <w:rPr>
          <w:rFonts w:asciiTheme="minorHAnsi" w:hAnsiTheme="minorHAnsi" w:cstheme="minorHAnsi"/>
          <w:color w:val="000000"/>
          <w:sz w:val="22"/>
          <w:szCs w:val="22"/>
        </w:rPr>
        <w:t>u.</w:t>
      </w:r>
    </w:p>
    <w:p w14:paraId="3B83B9E2" w14:textId="77777777" w:rsidR="00DE4518" w:rsidRPr="005B75EE" w:rsidRDefault="00DE4518" w:rsidP="00DE4518">
      <w:pPr>
        <w:pStyle w:val="paragraph"/>
        <w:numPr>
          <w:ilvl w:val="0"/>
          <w:numId w:val="9"/>
        </w:numPr>
        <w:spacing w:before="0" w:beforeAutospacing="0" w:after="0" w:afterAutospacing="0" w:line="276" w:lineRule="auto"/>
        <w:ind w:left="426"/>
        <w:jc w:val="both"/>
        <w:textAlignment w:val="baseline"/>
        <w:rPr>
          <w:rFonts w:asciiTheme="minorHAnsi" w:hAnsiTheme="minorHAnsi" w:cstheme="minorHAnsi"/>
          <w:sz w:val="22"/>
          <w:szCs w:val="22"/>
        </w:rPr>
      </w:pPr>
      <w:r w:rsidRPr="005B75EE">
        <w:rPr>
          <w:rFonts w:asciiTheme="minorHAnsi" w:hAnsiTheme="minorHAnsi" w:cstheme="minorHAnsi"/>
          <w:color w:val="000000"/>
          <w:sz w:val="22"/>
          <w:szCs w:val="22"/>
        </w:rPr>
        <w:t>Dane przetwarzamy do momentu wycofania zgody, albo do czasu przydatności danych dla realizowanego celu.</w:t>
      </w:r>
    </w:p>
    <w:p w14:paraId="477ED530" w14:textId="77777777" w:rsidR="00DE4518" w:rsidRPr="005B75EE" w:rsidRDefault="00DE4518" w:rsidP="00DE4518">
      <w:pPr>
        <w:pStyle w:val="paragraph"/>
        <w:numPr>
          <w:ilvl w:val="0"/>
          <w:numId w:val="9"/>
        </w:numPr>
        <w:spacing w:before="0" w:beforeAutospacing="0" w:after="0" w:afterAutospacing="0" w:line="276" w:lineRule="auto"/>
        <w:ind w:left="426"/>
        <w:jc w:val="both"/>
        <w:textAlignment w:val="baseline"/>
        <w:rPr>
          <w:rFonts w:asciiTheme="minorHAnsi" w:hAnsiTheme="minorHAnsi" w:cstheme="minorHAnsi"/>
          <w:sz w:val="22"/>
          <w:szCs w:val="22"/>
        </w:rPr>
      </w:pPr>
      <w:r w:rsidRPr="005B75EE">
        <w:rPr>
          <w:rFonts w:asciiTheme="minorHAnsi" w:hAnsiTheme="minorHAnsi" w:cstheme="minorHAnsi"/>
          <w:color w:val="000000"/>
          <w:sz w:val="22"/>
          <w:szCs w:val="22"/>
        </w:rPr>
        <w:t xml:space="preserve">Wyrażenie zgody jest dobrowolne, a jej </w:t>
      </w:r>
      <w:r w:rsidRPr="005B75EE">
        <w:rPr>
          <w:rFonts w:asciiTheme="minorHAnsi" w:eastAsiaTheme="majorEastAsia" w:hAnsiTheme="minorHAnsi" w:cstheme="minorHAnsi"/>
          <w:sz w:val="22"/>
          <w:szCs w:val="22"/>
        </w:rPr>
        <w:t xml:space="preserve">niewyrażenie nie ma negatywnego wpływu na uczęszczanie </w:t>
      </w:r>
      <w:r>
        <w:rPr>
          <w:rFonts w:asciiTheme="minorHAnsi" w:eastAsiaTheme="majorEastAsia" w:hAnsiTheme="minorHAnsi" w:cstheme="minorHAnsi"/>
          <w:sz w:val="22"/>
          <w:szCs w:val="22"/>
        </w:rPr>
        <w:t>dziecka</w:t>
      </w:r>
      <w:r w:rsidRPr="005B75EE">
        <w:rPr>
          <w:rFonts w:asciiTheme="minorHAnsi" w:eastAsiaTheme="majorEastAsia" w:hAnsiTheme="minorHAnsi" w:cstheme="minorHAnsi"/>
          <w:sz w:val="22"/>
          <w:szCs w:val="22"/>
        </w:rPr>
        <w:t xml:space="preserve"> do Placówki.</w:t>
      </w:r>
      <w:r w:rsidRPr="005B75EE">
        <w:rPr>
          <w:rFonts w:asciiTheme="minorHAnsi" w:hAnsiTheme="minorHAnsi" w:cstheme="minorHAnsi"/>
          <w:b/>
          <w:bCs/>
          <w:color w:val="000000"/>
          <w:sz w:val="22"/>
          <w:szCs w:val="22"/>
        </w:rPr>
        <w:t xml:space="preserve"> </w:t>
      </w:r>
      <w:r w:rsidRPr="005B75EE">
        <w:rPr>
          <w:rFonts w:asciiTheme="minorHAnsi" w:hAnsiTheme="minorHAnsi" w:cstheme="minorHAnsi"/>
          <w:color w:val="000000"/>
          <w:sz w:val="22"/>
          <w:szCs w:val="22"/>
        </w:rPr>
        <w:t xml:space="preserve">Spowoduje to jedynie to, że nie będziemy umieszczać danych osobowych na </w:t>
      </w:r>
      <w:r>
        <w:rPr>
          <w:rFonts w:asciiTheme="minorHAnsi" w:hAnsiTheme="minorHAnsi" w:cstheme="minorHAnsi"/>
          <w:color w:val="000000"/>
          <w:sz w:val="22"/>
          <w:szCs w:val="22"/>
        </w:rPr>
        <w:t xml:space="preserve">profilu Przedszkola </w:t>
      </w:r>
      <w:r w:rsidRPr="005B75EE">
        <w:rPr>
          <w:rFonts w:asciiTheme="minorHAnsi" w:hAnsiTheme="minorHAnsi" w:cstheme="minorHAnsi"/>
          <w:color w:val="000000"/>
          <w:sz w:val="22"/>
          <w:szCs w:val="22"/>
        </w:rPr>
        <w:t>na Facebooku</w:t>
      </w:r>
      <w:r>
        <w:rPr>
          <w:rFonts w:asciiTheme="minorHAnsi" w:hAnsiTheme="minorHAnsi" w:cstheme="minorHAnsi"/>
          <w:color w:val="000000"/>
          <w:sz w:val="22"/>
          <w:szCs w:val="22"/>
        </w:rPr>
        <w:t>.</w:t>
      </w:r>
    </w:p>
    <w:p w14:paraId="67C57438" w14:textId="333F261A" w:rsidR="00DE4518" w:rsidRPr="005B75EE" w:rsidRDefault="00DE4518" w:rsidP="003E6855">
      <w:pPr>
        <w:pStyle w:val="paragraph"/>
        <w:numPr>
          <w:ilvl w:val="0"/>
          <w:numId w:val="9"/>
        </w:numPr>
        <w:spacing w:before="0" w:beforeAutospacing="0" w:after="0" w:afterAutospacing="0" w:line="276" w:lineRule="auto"/>
        <w:ind w:left="426"/>
        <w:jc w:val="both"/>
        <w:textAlignment w:val="baseline"/>
        <w:rPr>
          <w:rFonts w:asciiTheme="minorHAnsi" w:hAnsiTheme="minorHAnsi" w:cstheme="minorHAnsi"/>
          <w:sz w:val="22"/>
          <w:szCs w:val="22"/>
        </w:rPr>
      </w:pPr>
      <w:r w:rsidRPr="003740A4">
        <w:rPr>
          <w:rFonts w:asciiTheme="minorHAnsi" w:hAnsiTheme="minorHAnsi" w:cstheme="minorHAnsi"/>
          <w:color w:val="000000"/>
          <w:sz w:val="22"/>
          <w:szCs w:val="22"/>
        </w:rPr>
        <w:t>Dane osobowe mogą być ujawnione: podmiotom wspierającym nas w wykonywaniu i obróbce zdjęć lub filmów, firmom utrzymującym i serwisującym nasze serwery informatyczne, firmom obsługującym nas w</w:t>
      </w:r>
      <w:r w:rsidR="00F97534">
        <w:rPr>
          <w:rFonts w:asciiTheme="minorHAnsi" w:hAnsiTheme="minorHAnsi" w:cstheme="minorHAnsi"/>
          <w:color w:val="000000"/>
          <w:sz w:val="22"/>
          <w:szCs w:val="22"/>
        </w:rPr>
        <w:t> </w:t>
      </w:r>
      <w:r w:rsidRPr="003740A4">
        <w:rPr>
          <w:rFonts w:asciiTheme="minorHAnsi" w:hAnsiTheme="minorHAnsi" w:cstheme="minorHAnsi"/>
          <w:color w:val="000000"/>
          <w:sz w:val="22"/>
          <w:szCs w:val="22"/>
        </w:rPr>
        <w:t xml:space="preserve">obszarze IT, w tym serwisującym urządzenia wykorzystywane przez nas w bieżącej działalności oraz podmiotom utrzymującym oprogramowanie, z którego korzystamy w ramach bieżącej działalności. Ponadto, z uwagi na charakter wykorzystania danych do opublikowania ich w Internecie – dane te zostaną upublicznione bliżej </w:t>
      </w:r>
      <w:r w:rsidRPr="005B75EE">
        <w:rPr>
          <w:rFonts w:asciiTheme="minorHAnsi" w:hAnsiTheme="minorHAnsi" w:cstheme="minorHAnsi"/>
          <w:color w:val="000000"/>
          <w:sz w:val="22"/>
          <w:szCs w:val="22"/>
        </w:rPr>
        <w:t>nieokreślonej liczbie odbiorców.</w:t>
      </w:r>
    </w:p>
    <w:p w14:paraId="1D0863C2" w14:textId="77777777" w:rsidR="00DE4518" w:rsidRPr="004D7CF2" w:rsidRDefault="00DE4518" w:rsidP="003E6855">
      <w:pPr>
        <w:pStyle w:val="Akapitzlist"/>
        <w:numPr>
          <w:ilvl w:val="0"/>
          <w:numId w:val="9"/>
        </w:numPr>
        <w:ind w:left="426"/>
        <w:jc w:val="both"/>
        <w:rPr>
          <w:rFonts w:eastAsia="Times New Roman" w:cstheme="minorHAnsi"/>
          <w:b/>
          <w:bCs/>
          <w:color w:val="000000"/>
          <w:lang w:eastAsia="pl-PL"/>
        </w:rPr>
      </w:pPr>
      <w:r w:rsidRPr="004D7CF2">
        <w:rPr>
          <w:rFonts w:eastAsia="Times New Roman" w:cstheme="minorHAnsi"/>
          <w:color w:val="000000"/>
          <w:lang w:eastAsia="pl-PL"/>
        </w:rPr>
        <w:t xml:space="preserve">W przypadku wyrażenia zgody na umieszczanie danych na Facebooku, dane mogą być ujawnione Spółkom Meta Platforms Ireland Ltd. – </w:t>
      </w:r>
      <w:r w:rsidRPr="004D7CF2">
        <w:rPr>
          <w:rFonts w:eastAsia="Times New Roman" w:cstheme="minorHAnsi"/>
          <w:b/>
          <w:bCs/>
          <w:color w:val="000000"/>
          <w:lang w:eastAsia="pl-PL"/>
        </w:rPr>
        <w:t>Meta, jako właściciel portalu, zastrzega sobie prawo do przekazywania informacji wewnątrz spółek działających w ramach grupy:</w:t>
      </w:r>
      <w:r w:rsidRPr="004D7CF2">
        <w:rPr>
          <w:rFonts w:eastAsia="Times New Roman" w:cstheme="minorHAnsi"/>
          <w:color w:val="000000"/>
          <w:lang w:eastAsia="pl-PL"/>
        </w:rPr>
        <w:t xml:space="preserve"> Meta Payments Inc.; Facebook Payments International Limited; Meta Platforms Technologies, LLC; Meta Platforms Technologies Ireland Limited; WhatsApp LLC; WhatsApp Ireland Limited; Novi Financial, Inc. i jej spółki powiązane, podmioty Novi na całym świecie; Meta CrowdTangle; Facebook Pagamentos do Brasil Ltda.; Mapillary. </w:t>
      </w:r>
      <w:r w:rsidRPr="004D7CF2">
        <w:rPr>
          <w:rFonts w:eastAsia="Times New Roman" w:cstheme="minorHAnsi"/>
          <w:b/>
          <w:bCs/>
          <w:color w:val="000000"/>
          <w:lang w:eastAsia="pl-PL"/>
        </w:rPr>
        <w:t>Oznacza to, że dane osobowe zamieszczone przez nas na tym portalu mogą być dostępne globalnie dla tych spółek.</w:t>
      </w:r>
    </w:p>
    <w:p w14:paraId="65E7D407" w14:textId="77777777" w:rsidR="00DE4518" w:rsidRPr="005B75EE" w:rsidRDefault="00DE4518" w:rsidP="003E6855">
      <w:pPr>
        <w:pStyle w:val="Akapitzlist"/>
        <w:numPr>
          <w:ilvl w:val="0"/>
          <w:numId w:val="9"/>
        </w:numPr>
        <w:spacing w:line="276" w:lineRule="auto"/>
        <w:ind w:left="426"/>
        <w:jc w:val="both"/>
        <w:rPr>
          <w:rFonts w:cstheme="minorHAnsi"/>
          <w:b/>
          <w:bCs/>
        </w:rPr>
      </w:pPr>
      <w:r w:rsidRPr="005B75EE">
        <w:rPr>
          <w:rFonts w:cstheme="minorHAnsi"/>
          <w:u w:val="single"/>
        </w:rPr>
        <w:t>Przysługują Państwu następujące prawa</w:t>
      </w:r>
      <w:r w:rsidRPr="005B75EE">
        <w:rPr>
          <w:rFonts w:cstheme="minorHAnsi"/>
        </w:rPr>
        <w:t>: prawo do żądania dostępu do treści swoich danych osobowych, ich sprostowania, usunięcia, ograniczenia przetwarzania</w:t>
      </w:r>
      <w:r w:rsidRPr="003740A4">
        <w:rPr>
          <w:rFonts w:cstheme="minorHAnsi"/>
        </w:rPr>
        <w:t xml:space="preserve"> lub przeniesienia danych.</w:t>
      </w:r>
      <w:r w:rsidRPr="003740A4">
        <w:rPr>
          <w:rFonts w:cstheme="minorHAnsi"/>
          <w:b/>
          <w:bCs/>
          <w:color w:val="000000"/>
        </w:rPr>
        <w:t xml:space="preserve"> </w:t>
      </w:r>
      <w:r w:rsidRPr="003740A4">
        <w:rPr>
          <w:rFonts w:cstheme="minorHAnsi"/>
          <w:b/>
          <w:bCs/>
        </w:rPr>
        <w:t xml:space="preserve">W przypadku zgłoszenia żądania realizacji przysługujących praw, </w:t>
      </w:r>
      <w:r w:rsidRPr="005B75EE">
        <w:rPr>
          <w:rFonts w:cstheme="minorHAnsi"/>
          <w:b/>
          <w:bCs/>
        </w:rPr>
        <w:t>Placówka zrealizuje je w ramach prowadzonego przez siebie fanpage’a oraz przekaże treść żądania do Facebook</w:t>
      </w:r>
      <w:r>
        <w:rPr>
          <w:rFonts w:cstheme="minorHAnsi"/>
          <w:b/>
          <w:bCs/>
        </w:rPr>
        <w:t>a.</w:t>
      </w:r>
    </w:p>
    <w:p w14:paraId="09BE067C" w14:textId="1E196A02" w:rsidR="00DE4518" w:rsidRDefault="00DE4518" w:rsidP="003E6855">
      <w:pPr>
        <w:pStyle w:val="Akapitzlist"/>
        <w:numPr>
          <w:ilvl w:val="0"/>
          <w:numId w:val="9"/>
        </w:numPr>
        <w:ind w:left="426"/>
        <w:jc w:val="both"/>
        <w:rPr>
          <w:rFonts w:cstheme="minorHAnsi"/>
        </w:rPr>
      </w:pPr>
      <w:r w:rsidRPr="005B75EE">
        <w:rPr>
          <w:rFonts w:cstheme="minorHAnsi"/>
        </w:rPr>
        <w:t>Placówka nie będzie wykorzystywać danych osobowych do zautomatyzowanego podejmowania decyzji, w</w:t>
      </w:r>
      <w:r w:rsidR="00F97534">
        <w:rPr>
          <w:rFonts w:cstheme="minorHAnsi"/>
        </w:rPr>
        <w:t> </w:t>
      </w:r>
      <w:r w:rsidRPr="005B75EE">
        <w:rPr>
          <w:rFonts w:cstheme="minorHAnsi"/>
        </w:rPr>
        <w:t xml:space="preserve">tym profilowania. </w:t>
      </w:r>
    </w:p>
    <w:p w14:paraId="5A0B72C6" w14:textId="77777777" w:rsidR="00DE4518" w:rsidRPr="00FC1079" w:rsidRDefault="00DE4518" w:rsidP="00DE4518">
      <w:pPr>
        <w:pStyle w:val="Akapitzlist"/>
        <w:numPr>
          <w:ilvl w:val="0"/>
          <w:numId w:val="9"/>
        </w:numPr>
        <w:ind w:left="426"/>
        <w:jc w:val="both"/>
        <w:rPr>
          <w:rStyle w:val="normaltextrun"/>
          <w:rFonts w:cstheme="minorHAnsi"/>
        </w:rPr>
      </w:pPr>
      <w:r w:rsidRPr="00FC1079">
        <w:rPr>
          <w:rStyle w:val="normaltextrun"/>
          <w:rFonts w:cstheme="minorHAnsi"/>
          <w:color w:val="000000"/>
          <w:shd w:val="clear" w:color="auto" w:fill="FFFFFF"/>
        </w:rPr>
        <w:t xml:space="preserve">Uprawnienia, o których mowa powyżej możesz wykonać poprzez kontakt pod adresem e-mail: </w:t>
      </w:r>
      <w:hyperlink r:id="rId13" w:history="1">
        <w:r w:rsidRPr="0025554D">
          <w:rPr>
            <w:rStyle w:val="normaltextrun"/>
            <w:rFonts w:eastAsia="Times New Roman" w:cstheme="minorHAnsi"/>
          </w:rPr>
          <w:t>sekretariat.p080@wroclawskaedukacja.pl</w:t>
        </w:r>
      </w:hyperlink>
      <w:r>
        <w:rPr>
          <w:rStyle w:val="normaltextrun"/>
          <w:rFonts w:cstheme="minorHAnsi"/>
          <w:color w:val="000000"/>
          <w:shd w:val="clear" w:color="auto" w:fill="FFFFFF"/>
        </w:rPr>
        <w:t xml:space="preserve"> </w:t>
      </w:r>
      <w:r w:rsidRPr="00FC1079">
        <w:rPr>
          <w:rStyle w:val="normaltextrun"/>
          <w:rFonts w:cstheme="minorHAnsi"/>
          <w:color w:val="000000"/>
          <w:shd w:val="clear" w:color="auto" w:fill="FFFFFF"/>
        </w:rPr>
        <w:t xml:space="preserve">lub listownie na adres: </w:t>
      </w:r>
      <w:r w:rsidRPr="0025554D">
        <w:rPr>
          <w:rStyle w:val="normaltextrun"/>
          <w:rFonts w:eastAsia="Times New Roman" w:cstheme="minorHAnsi"/>
        </w:rPr>
        <w:t>Przedszkole nr 80 „Zielona Dolinka” we Wrocławiu, ul. Tadeusza Zielińskiego 74, 53-534 Wrocław</w:t>
      </w:r>
      <w:r w:rsidRPr="00FC1079">
        <w:rPr>
          <w:rStyle w:val="normaltextrun"/>
          <w:rFonts w:cstheme="minorHAnsi"/>
          <w:color w:val="000000"/>
          <w:shd w:val="clear" w:color="auto" w:fill="FFFFFF"/>
        </w:rPr>
        <w:t>.</w:t>
      </w:r>
    </w:p>
    <w:p w14:paraId="043F0AD2" w14:textId="77777777" w:rsidR="00DE4518" w:rsidRPr="005B75EE" w:rsidRDefault="00DE4518" w:rsidP="00DE4518">
      <w:pPr>
        <w:pStyle w:val="Akapitzlist"/>
        <w:numPr>
          <w:ilvl w:val="0"/>
          <w:numId w:val="9"/>
        </w:numPr>
        <w:ind w:left="426"/>
        <w:jc w:val="both"/>
        <w:rPr>
          <w:rStyle w:val="normaltextrun"/>
          <w:rFonts w:cstheme="minorHAnsi"/>
        </w:rPr>
      </w:pPr>
      <w:r w:rsidRPr="005B75EE">
        <w:rPr>
          <w:rStyle w:val="normaltextrun"/>
          <w:rFonts w:cstheme="minorHAnsi"/>
        </w:rPr>
        <w:t xml:space="preserve">Jeżeli uznają Państwo, że w jakikolwiek sposób naruszyliśmy reguły przetwarzania danych osobowych, to </w:t>
      </w:r>
      <w:r w:rsidRPr="005B75EE">
        <w:rPr>
          <w:rStyle w:val="normaltextrun"/>
          <w:rFonts w:cstheme="minorHAnsi"/>
          <w:b/>
          <w:bCs/>
        </w:rPr>
        <w:t>mają Państwo prawo do złożenia skargi bezpośrednio do organu nadzoru</w:t>
      </w:r>
      <w:r w:rsidRPr="005B75EE">
        <w:rPr>
          <w:rStyle w:val="normaltextrun"/>
          <w:rFonts w:cstheme="minorHAnsi"/>
        </w:rPr>
        <w:t> (Prezesa Urzędu Ochrony Danych Osobowych, ul. Stawki 2, 00-193 Warszawa, tel. 22 531-03-00, e-mail: </w:t>
      </w:r>
      <w:hyperlink r:id="rId14" w:tgtFrame="_blank" w:history="1">
        <w:r w:rsidRPr="005B75EE">
          <w:rPr>
            <w:rStyle w:val="normaltextrun"/>
            <w:rFonts w:cstheme="minorHAnsi"/>
            <w:color w:val="0563C1"/>
            <w:u w:val="single"/>
          </w:rPr>
          <w:t>iod@uodo.gov.pl</w:t>
        </w:r>
      </w:hyperlink>
      <w:r w:rsidRPr="005B75EE">
        <w:rPr>
          <w:rStyle w:val="normaltextrun"/>
          <w:rFonts w:cstheme="minorHAnsi"/>
        </w:rPr>
        <w:t>,  </w:t>
      </w:r>
      <w:hyperlink r:id="rId15" w:tgtFrame="_blank" w:history="1">
        <w:r w:rsidRPr="005B75EE">
          <w:rPr>
            <w:rStyle w:val="normaltextrun"/>
            <w:rFonts w:cstheme="minorHAnsi"/>
            <w:color w:val="0563C1"/>
            <w:u w:val="single"/>
          </w:rPr>
          <w:t>www.uodo.gov.pl</w:t>
        </w:r>
      </w:hyperlink>
      <w:r w:rsidRPr="005B75EE">
        <w:rPr>
          <w:rStyle w:val="normaltextrun"/>
          <w:rFonts w:cstheme="minorHAnsi"/>
        </w:rPr>
        <w:t>). </w:t>
      </w:r>
    </w:p>
    <w:p w14:paraId="018EDB8E" w14:textId="77777777" w:rsidR="00DE4518" w:rsidRDefault="00DE4518" w:rsidP="00DE4518">
      <w:pPr>
        <w:pStyle w:val="NormalnyWeb"/>
        <w:spacing w:before="0" w:beforeAutospacing="0" w:after="0" w:afterAutospacing="0"/>
        <w:jc w:val="center"/>
        <w:rPr>
          <w:rFonts w:asciiTheme="minorHAnsi" w:hAnsiTheme="minorHAnsi" w:cstheme="minorHAnsi"/>
          <w:b/>
          <w:bCs/>
          <w:sz w:val="22"/>
          <w:szCs w:val="22"/>
          <w:u w:val="single"/>
        </w:rPr>
      </w:pPr>
      <w:r w:rsidRPr="003740A4">
        <w:rPr>
          <w:rFonts w:asciiTheme="minorHAnsi" w:hAnsiTheme="minorHAnsi" w:cstheme="minorHAnsi"/>
          <w:b/>
          <w:bCs/>
          <w:sz w:val="22"/>
          <w:szCs w:val="22"/>
          <w:u w:val="single"/>
        </w:rPr>
        <w:t xml:space="preserve">Jeżeli </w:t>
      </w:r>
      <w:r>
        <w:rPr>
          <w:rFonts w:asciiTheme="minorHAnsi" w:hAnsiTheme="minorHAnsi" w:cstheme="minorHAnsi"/>
          <w:b/>
          <w:bCs/>
          <w:sz w:val="22"/>
          <w:szCs w:val="22"/>
          <w:u w:val="single"/>
        </w:rPr>
        <w:t>wyrażają</w:t>
      </w:r>
      <w:r w:rsidRPr="003740A4">
        <w:rPr>
          <w:rFonts w:asciiTheme="minorHAnsi" w:hAnsiTheme="minorHAnsi" w:cstheme="minorHAnsi"/>
          <w:b/>
          <w:bCs/>
          <w:sz w:val="22"/>
          <w:szCs w:val="22"/>
          <w:u w:val="single"/>
        </w:rPr>
        <w:t xml:space="preserve"> Państwo zgodę na umieszczanie </w:t>
      </w:r>
      <w:r w:rsidRPr="005B75EE">
        <w:rPr>
          <w:rFonts w:asciiTheme="minorHAnsi" w:hAnsiTheme="minorHAnsi" w:cstheme="minorHAnsi"/>
          <w:b/>
          <w:bCs/>
          <w:sz w:val="22"/>
          <w:szCs w:val="22"/>
          <w:u w:val="single"/>
        </w:rPr>
        <w:t>danych na Facebooku</w:t>
      </w:r>
      <w:r>
        <w:rPr>
          <w:rFonts w:asciiTheme="minorHAnsi" w:hAnsiTheme="minorHAnsi" w:cstheme="minorHAnsi"/>
          <w:b/>
          <w:bCs/>
          <w:sz w:val="22"/>
          <w:szCs w:val="22"/>
          <w:u w:val="single"/>
        </w:rPr>
        <w:t>,</w:t>
      </w:r>
    </w:p>
    <w:p w14:paraId="60899214" w14:textId="77777777" w:rsidR="00DE4518" w:rsidRPr="005B75EE" w:rsidRDefault="00DE4518" w:rsidP="00DE4518">
      <w:pPr>
        <w:pStyle w:val="NormalnyWeb"/>
        <w:spacing w:before="0" w:beforeAutospacing="0" w:after="0" w:afterAutospacing="0"/>
        <w:jc w:val="center"/>
        <w:rPr>
          <w:rFonts w:asciiTheme="minorHAnsi" w:hAnsiTheme="minorHAnsi" w:cstheme="minorHAnsi"/>
          <w:b/>
          <w:bCs/>
          <w:sz w:val="22"/>
          <w:szCs w:val="22"/>
          <w:u w:val="single"/>
        </w:rPr>
      </w:pPr>
      <w:r w:rsidRPr="005B75EE">
        <w:rPr>
          <w:rFonts w:asciiTheme="minorHAnsi" w:hAnsiTheme="minorHAnsi" w:cstheme="minorHAnsi"/>
          <w:b/>
          <w:bCs/>
          <w:sz w:val="22"/>
          <w:szCs w:val="22"/>
          <w:u w:val="single"/>
        </w:rPr>
        <w:t xml:space="preserve"> prosimy dodatkowo zapoznać się z poniższymi informacjami</w:t>
      </w:r>
    </w:p>
    <w:p w14:paraId="18B5EBA6" w14:textId="77777777" w:rsidR="00DE4518" w:rsidRPr="005B75EE" w:rsidRDefault="00DE4518" w:rsidP="00DE4518">
      <w:pPr>
        <w:pStyle w:val="NormalnyWeb"/>
        <w:spacing w:before="0" w:beforeAutospacing="0" w:after="0" w:afterAutospacing="0"/>
        <w:jc w:val="both"/>
        <w:rPr>
          <w:rFonts w:asciiTheme="minorHAnsi" w:hAnsiTheme="minorHAnsi" w:cstheme="minorHAnsi"/>
          <w:sz w:val="22"/>
          <w:szCs w:val="22"/>
        </w:rPr>
      </w:pPr>
    </w:p>
    <w:p w14:paraId="161E1134" w14:textId="77777777" w:rsidR="00DE4518" w:rsidRPr="005B75EE" w:rsidRDefault="00DE4518" w:rsidP="00DE4518">
      <w:pPr>
        <w:pStyle w:val="NormalnyWeb"/>
        <w:spacing w:before="0" w:beforeAutospacing="0" w:after="0" w:afterAutospacing="0"/>
        <w:jc w:val="both"/>
        <w:rPr>
          <w:rFonts w:asciiTheme="minorHAnsi" w:hAnsiTheme="minorHAnsi" w:cstheme="minorHAnsi"/>
          <w:sz w:val="22"/>
          <w:szCs w:val="22"/>
        </w:rPr>
      </w:pPr>
      <w:r w:rsidRPr="005B75EE">
        <w:rPr>
          <w:rFonts w:asciiTheme="minorHAnsi" w:hAnsiTheme="minorHAnsi" w:cstheme="minorHAnsi"/>
          <w:sz w:val="22"/>
          <w:szCs w:val="22"/>
        </w:rPr>
        <w:t>Umieszczanie danych osobowych na portalu Facebook łączy się z przekazywaniem tych danych do państw spoza Europejskiego Obszaru Gospodarczego (EOG) – a więc państw spoza Unii Europejskiej.</w:t>
      </w:r>
    </w:p>
    <w:p w14:paraId="1A86BFD3" w14:textId="77777777" w:rsidR="00DE4518" w:rsidRPr="005B75EE" w:rsidRDefault="00DE4518" w:rsidP="00DE4518">
      <w:pPr>
        <w:pStyle w:val="Bezodstpw"/>
        <w:jc w:val="both"/>
        <w:rPr>
          <w:rFonts w:asciiTheme="minorHAnsi" w:hAnsiTheme="minorHAnsi" w:cstheme="minorHAnsi"/>
          <w:sz w:val="22"/>
        </w:rPr>
      </w:pPr>
    </w:p>
    <w:p w14:paraId="3E79C384" w14:textId="77777777" w:rsidR="00DE4518" w:rsidRPr="005B75EE" w:rsidRDefault="00DE4518" w:rsidP="00DE4518">
      <w:pPr>
        <w:pStyle w:val="Bezodstpw"/>
        <w:jc w:val="both"/>
        <w:rPr>
          <w:rFonts w:asciiTheme="minorHAnsi" w:hAnsiTheme="minorHAnsi" w:cstheme="minorHAnsi"/>
          <w:b/>
          <w:bCs/>
          <w:sz w:val="22"/>
          <w:u w:val="single"/>
        </w:rPr>
      </w:pPr>
      <w:r w:rsidRPr="005B75EE">
        <w:rPr>
          <w:rFonts w:asciiTheme="minorHAnsi" w:hAnsiTheme="minorHAnsi" w:cstheme="minorHAnsi"/>
          <w:b/>
          <w:bCs/>
          <w:sz w:val="22"/>
          <w:u w:val="single"/>
        </w:rPr>
        <w:lastRenderedPageBreak/>
        <w:t xml:space="preserve">Administratorem tych danych umieszczonych na portalu Facebook jest </w:t>
      </w:r>
      <w:r>
        <w:rPr>
          <w:rFonts w:asciiTheme="minorHAnsi" w:hAnsiTheme="minorHAnsi" w:cstheme="minorHAnsi"/>
          <w:b/>
          <w:bCs/>
          <w:sz w:val="22"/>
          <w:u w:val="single"/>
        </w:rPr>
        <w:t>Meta Platforms</w:t>
      </w:r>
      <w:r w:rsidRPr="005B75EE">
        <w:rPr>
          <w:rFonts w:asciiTheme="minorHAnsi" w:hAnsiTheme="minorHAnsi" w:cstheme="minorHAnsi"/>
          <w:b/>
          <w:bCs/>
          <w:sz w:val="22"/>
          <w:u w:val="single"/>
        </w:rPr>
        <w:t xml:space="preserve"> Ireland Ltd. </w:t>
      </w:r>
    </w:p>
    <w:p w14:paraId="604E6BD4" w14:textId="77777777" w:rsidR="00DE4518" w:rsidRPr="005B75EE" w:rsidRDefault="00DE4518" w:rsidP="00DE4518">
      <w:pPr>
        <w:pStyle w:val="Bezodstpw"/>
        <w:jc w:val="both"/>
        <w:rPr>
          <w:rFonts w:asciiTheme="minorHAnsi" w:hAnsiTheme="minorHAnsi" w:cstheme="minorHAnsi"/>
          <w:sz w:val="22"/>
        </w:rPr>
      </w:pPr>
      <w:r w:rsidRPr="005B75EE">
        <w:rPr>
          <w:rFonts w:asciiTheme="minorHAnsi" w:hAnsiTheme="minorHAnsi" w:cstheme="minorHAnsi"/>
          <w:sz w:val="22"/>
        </w:rPr>
        <w:t xml:space="preserve">(kontakt z Inspektorem Ochrony Danych tego podmiotu możliwy jest przy użyciu formularza: </w:t>
      </w:r>
      <w:hyperlink r:id="rId16" w:history="1">
        <w:r w:rsidRPr="005B75EE">
          <w:rPr>
            <w:rStyle w:val="Hipercze"/>
            <w:rFonts w:asciiTheme="minorHAnsi" w:hAnsiTheme="minorHAnsi" w:cstheme="minorHAnsi"/>
            <w:sz w:val="22"/>
          </w:rPr>
          <w:t>https://www.facebook.com/help/contact/540977946302970</w:t>
        </w:r>
      </w:hyperlink>
      <w:r w:rsidRPr="005B75EE">
        <w:rPr>
          <w:rFonts w:asciiTheme="minorHAnsi" w:hAnsiTheme="minorHAnsi" w:cstheme="minorHAnsi"/>
          <w:sz w:val="22"/>
        </w:rPr>
        <w:t xml:space="preserve">). Szczegółowe informacje dotyczące przetwarzania danych przez </w:t>
      </w:r>
      <w:r>
        <w:rPr>
          <w:rFonts w:asciiTheme="minorHAnsi" w:hAnsiTheme="minorHAnsi" w:cstheme="minorHAnsi"/>
          <w:sz w:val="22"/>
        </w:rPr>
        <w:t>Meta Platforms</w:t>
      </w:r>
      <w:r w:rsidRPr="005B75EE">
        <w:rPr>
          <w:rFonts w:asciiTheme="minorHAnsi" w:hAnsiTheme="minorHAnsi" w:cstheme="minorHAnsi"/>
          <w:sz w:val="22"/>
        </w:rPr>
        <w:t xml:space="preserve"> Ireland Ltd. znajdują się pod linkiem: </w:t>
      </w:r>
      <w:hyperlink r:id="rId17" w:history="1">
        <w:r w:rsidRPr="005B75EE">
          <w:rPr>
            <w:rStyle w:val="Hipercze"/>
            <w:rFonts w:asciiTheme="minorHAnsi" w:hAnsiTheme="minorHAnsi" w:cstheme="minorHAnsi"/>
            <w:sz w:val="22"/>
          </w:rPr>
          <w:t>https://www.facebook.com/privacy/explanation</w:t>
        </w:r>
      </w:hyperlink>
      <w:r w:rsidRPr="005B75EE">
        <w:rPr>
          <w:rFonts w:asciiTheme="minorHAnsi" w:hAnsiTheme="minorHAnsi" w:cstheme="minorHAnsi"/>
          <w:sz w:val="22"/>
        </w:rPr>
        <w:t xml:space="preserve">. W polityce znajduje się deklaracja wykonywania praw osób, których dane dotyczą wynikających z RODO. Uprawnienia te można wykonać za naszym pośrednictwem (patrz pkt </w:t>
      </w:r>
      <w:r>
        <w:rPr>
          <w:rFonts w:asciiTheme="minorHAnsi" w:hAnsiTheme="minorHAnsi" w:cstheme="minorHAnsi"/>
          <w:sz w:val="22"/>
        </w:rPr>
        <w:t>9</w:t>
      </w:r>
      <w:r w:rsidRPr="005B75EE">
        <w:rPr>
          <w:rFonts w:asciiTheme="minorHAnsi" w:hAnsiTheme="minorHAnsi" w:cstheme="minorHAnsi"/>
          <w:sz w:val="22"/>
        </w:rPr>
        <w:t xml:space="preserve"> powyżej). </w:t>
      </w:r>
    </w:p>
    <w:p w14:paraId="3B8B8BCB" w14:textId="77777777" w:rsidR="00DE4518" w:rsidRPr="005B75EE" w:rsidRDefault="00DE4518" w:rsidP="00DE4518">
      <w:pPr>
        <w:pStyle w:val="Bezodstpw"/>
        <w:jc w:val="both"/>
        <w:rPr>
          <w:rFonts w:asciiTheme="minorHAnsi" w:hAnsiTheme="minorHAnsi" w:cstheme="minorHAnsi"/>
          <w:color w:val="5B9BD5" w:themeColor="accent1"/>
          <w:sz w:val="22"/>
        </w:rPr>
      </w:pPr>
    </w:p>
    <w:p w14:paraId="737EB42C" w14:textId="77777777" w:rsidR="00DE4518" w:rsidRPr="005B75EE" w:rsidRDefault="00DE4518" w:rsidP="00DE4518">
      <w:pPr>
        <w:pStyle w:val="Bezodstpw"/>
        <w:jc w:val="both"/>
        <w:rPr>
          <w:rFonts w:asciiTheme="minorHAnsi" w:hAnsiTheme="minorHAnsi" w:cstheme="minorHAnsi"/>
          <w:sz w:val="22"/>
        </w:rPr>
      </w:pPr>
      <w:r w:rsidRPr="005B75EE">
        <w:rPr>
          <w:rFonts w:asciiTheme="minorHAnsi" w:hAnsiTheme="minorHAnsi" w:cstheme="minorHAnsi"/>
          <w:sz w:val="22"/>
        </w:rPr>
        <w:t xml:space="preserve">Zgodnie z oświadczeniem </w:t>
      </w:r>
      <w:r>
        <w:rPr>
          <w:rFonts w:asciiTheme="minorHAnsi" w:hAnsiTheme="minorHAnsi" w:cstheme="minorHAnsi"/>
          <w:b/>
          <w:bCs/>
          <w:sz w:val="22"/>
        </w:rPr>
        <w:t>Meta Platforms</w:t>
      </w:r>
      <w:r w:rsidRPr="005B75EE">
        <w:rPr>
          <w:rFonts w:asciiTheme="minorHAnsi" w:hAnsiTheme="minorHAnsi" w:cstheme="minorHAnsi"/>
          <w:b/>
          <w:bCs/>
          <w:sz w:val="22"/>
        </w:rPr>
        <w:t xml:space="preserve"> Ireland Ltd., jako część organizacji globalnej, działa zarówno na terytorium Europejskiego Obszaru Gospodarczego („EOG”), jak i poza nim i może przekazywać i przetwarzać dane na terytorium poza EOG, które nie ma takich samych ustawowych gwarancji ochrony danych jak na terenie EOG. Facebook korzysta przy tym ze standardowych klauzul umownych zatwierdzonych przez Komisję Europejską w celu zapewnienia, równoważnego poziomu ochrony</w:t>
      </w:r>
      <w:r w:rsidRPr="005B75EE">
        <w:rPr>
          <w:rFonts w:asciiTheme="minorHAnsi" w:hAnsiTheme="minorHAnsi" w:cstheme="minorHAnsi"/>
          <w:sz w:val="22"/>
        </w:rPr>
        <w:t xml:space="preserve"> (więcej informacji dostępnych tutaj: </w:t>
      </w:r>
      <w:hyperlink r:id="rId18" w:history="1">
        <w:r w:rsidRPr="005B75EE">
          <w:rPr>
            <w:rStyle w:val="Hipercze"/>
            <w:rFonts w:asciiTheme="minorHAnsi" w:hAnsiTheme="minorHAnsi" w:cstheme="minorHAnsi"/>
            <w:sz w:val="22"/>
          </w:rPr>
          <w:t>https://www.facebook.com/help/566994660333381?ref=dp</w:t>
        </w:r>
      </w:hyperlink>
      <w:r w:rsidRPr="005B75EE">
        <w:rPr>
          <w:rFonts w:asciiTheme="minorHAnsi" w:hAnsiTheme="minorHAnsi" w:cstheme="minorHAnsi"/>
          <w:sz w:val="22"/>
        </w:rPr>
        <w:t>).</w:t>
      </w:r>
    </w:p>
    <w:p w14:paraId="5ED2FC7C" w14:textId="77777777" w:rsidR="00DE4518" w:rsidRPr="005B75EE" w:rsidRDefault="00DE4518" w:rsidP="00DE4518">
      <w:pPr>
        <w:pStyle w:val="NormalnyWeb"/>
        <w:spacing w:before="0" w:beforeAutospacing="0" w:after="0" w:afterAutospacing="0"/>
        <w:jc w:val="both"/>
        <w:rPr>
          <w:rFonts w:asciiTheme="minorHAnsi" w:hAnsiTheme="minorHAnsi" w:cstheme="minorHAnsi"/>
          <w:b/>
          <w:bCs/>
          <w:color w:val="000000"/>
          <w:sz w:val="22"/>
          <w:szCs w:val="22"/>
        </w:rPr>
      </w:pPr>
    </w:p>
    <w:p w14:paraId="5F2D0EAA" w14:textId="77777777" w:rsidR="00DE4518" w:rsidRPr="005B75EE" w:rsidRDefault="00DE4518" w:rsidP="00DE4518">
      <w:pPr>
        <w:pStyle w:val="NormalnyWeb"/>
        <w:spacing w:before="0" w:beforeAutospacing="0" w:after="0" w:afterAutospacing="0"/>
        <w:jc w:val="both"/>
        <w:rPr>
          <w:rFonts w:asciiTheme="minorHAnsi" w:hAnsiTheme="minorHAnsi" w:cstheme="minorHAnsi"/>
          <w:b/>
          <w:bCs/>
          <w:color w:val="000000"/>
          <w:sz w:val="22"/>
          <w:szCs w:val="22"/>
        </w:rPr>
      </w:pPr>
    </w:p>
    <w:p w14:paraId="5E9885FE" w14:textId="77777777" w:rsidR="00DE4518" w:rsidRPr="005B75EE" w:rsidRDefault="00DE4518" w:rsidP="00DE4518">
      <w:pPr>
        <w:pStyle w:val="NormalnyWeb"/>
        <w:spacing w:before="0" w:beforeAutospacing="0" w:after="0" w:afterAutospacing="0"/>
        <w:jc w:val="both"/>
        <w:rPr>
          <w:rFonts w:asciiTheme="minorHAnsi" w:hAnsiTheme="minorHAnsi" w:cstheme="minorHAnsi"/>
          <w:b/>
          <w:bCs/>
          <w:color w:val="000000"/>
          <w:sz w:val="22"/>
          <w:szCs w:val="22"/>
        </w:rPr>
      </w:pPr>
      <w:r w:rsidRPr="005B75EE">
        <w:rPr>
          <w:rFonts w:asciiTheme="minorHAnsi" w:hAnsiTheme="minorHAnsi" w:cstheme="minorHAnsi"/>
          <w:b/>
          <w:bCs/>
          <w:color w:val="000000"/>
          <w:sz w:val="22"/>
          <w:szCs w:val="22"/>
        </w:rPr>
        <w:t>Jakie wiążą się z tym ryzyka?</w:t>
      </w:r>
    </w:p>
    <w:p w14:paraId="1C59533E" w14:textId="77777777" w:rsidR="00DE4518" w:rsidRPr="005B75EE" w:rsidRDefault="00DE4518" w:rsidP="00DE4518">
      <w:pPr>
        <w:pStyle w:val="NormalnyWeb"/>
        <w:spacing w:before="0" w:beforeAutospacing="0" w:after="0" w:afterAutospacing="0"/>
        <w:jc w:val="both"/>
        <w:rPr>
          <w:rFonts w:asciiTheme="minorHAnsi" w:hAnsiTheme="minorHAnsi" w:cstheme="minorHAnsi"/>
          <w:b/>
          <w:bCs/>
          <w:color w:val="000000"/>
          <w:sz w:val="22"/>
          <w:szCs w:val="22"/>
        </w:rPr>
      </w:pPr>
    </w:p>
    <w:p w14:paraId="29DB2F91" w14:textId="77777777" w:rsidR="00DE4518" w:rsidRDefault="00DE4518" w:rsidP="00DE4518">
      <w:pPr>
        <w:pStyle w:val="NormalnyWeb"/>
        <w:spacing w:before="0" w:beforeAutospacing="0" w:after="0" w:afterAutospacing="0"/>
        <w:jc w:val="both"/>
        <w:rPr>
          <w:rFonts w:asciiTheme="minorHAnsi" w:hAnsiTheme="minorHAnsi" w:cstheme="minorHAnsi"/>
          <w:color w:val="000000"/>
          <w:sz w:val="22"/>
          <w:szCs w:val="22"/>
        </w:rPr>
      </w:pPr>
      <w:r w:rsidRPr="005B75EE">
        <w:rPr>
          <w:rFonts w:asciiTheme="minorHAnsi" w:hAnsiTheme="minorHAnsi" w:cstheme="minorHAnsi"/>
          <w:color w:val="000000"/>
          <w:sz w:val="22"/>
          <w:szCs w:val="22"/>
        </w:rPr>
        <w:t>Treści zamieszczane na fanpage’u na Facebooku są dostępne dla każdej zainteresowanej osoby, która korzysta z portalu. Dlatego też, potencjalnie, osoby z całego świata, będą mogły poznać opublikowane przez nas dane osobowe.</w:t>
      </w:r>
    </w:p>
    <w:p w14:paraId="58BC9070" w14:textId="77777777" w:rsidR="00DE4518" w:rsidRPr="005B75EE" w:rsidRDefault="00DE4518" w:rsidP="00DE4518">
      <w:pPr>
        <w:pStyle w:val="NormalnyWeb"/>
        <w:spacing w:before="0" w:beforeAutospacing="0" w:after="0" w:afterAutospacing="0"/>
        <w:jc w:val="both"/>
        <w:rPr>
          <w:rFonts w:asciiTheme="minorHAnsi" w:hAnsiTheme="minorHAnsi" w:cstheme="minorHAnsi"/>
          <w:color w:val="000000"/>
          <w:sz w:val="22"/>
          <w:szCs w:val="22"/>
        </w:rPr>
      </w:pPr>
    </w:p>
    <w:p w14:paraId="54FDEC75" w14:textId="5D0B9C9F" w:rsidR="00DE4518" w:rsidRPr="005B75EE" w:rsidRDefault="00DE4518" w:rsidP="00DE4518">
      <w:pPr>
        <w:pStyle w:val="NormalnyWeb"/>
        <w:spacing w:before="0" w:beforeAutospacing="0" w:after="0" w:afterAutospacing="0"/>
        <w:jc w:val="both"/>
        <w:rPr>
          <w:rFonts w:asciiTheme="minorHAnsi" w:hAnsiTheme="minorHAnsi" w:cstheme="minorHAnsi"/>
          <w:sz w:val="22"/>
          <w:szCs w:val="22"/>
        </w:rPr>
      </w:pPr>
      <w:r w:rsidRPr="005B75EE">
        <w:rPr>
          <w:rFonts w:asciiTheme="minorHAnsi" w:hAnsiTheme="minorHAnsi" w:cstheme="minorHAnsi"/>
          <w:sz w:val="22"/>
          <w:szCs w:val="22"/>
        </w:rPr>
        <w:t>Przy czym publikować będziemy tylko takie treści, które nie będą sprzeczne z prawem, dobrymi obyczajami i</w:t>
      </w:r>
      <w:r w:rsidR="00F97534">
        <w:rPr>
          <w:rFonts w:asciiTheme="minorHAnsi" w:hAnsiTheme="minorHAnsi" w:cstheme="minorHAnsi"/>
          <w:sz w:val="22"/>
          <w:szCs w:val="22"/>
        </w:rPr>
        <w:t> </w:t>
      </w:r>
      <w:r w:rsidRPr="005B75EE">
        <w:rPr>
          <w:rFonts w:asciiTheme="minorHAnsi" w:hAnsiTheme="minorHAnsi" w:cstheme="minorHAnsi"/>
          <w:sz w:val="22"/>
          <w:szCs w:val="22"/>
        </w:rPr>
        <w:t xml:space="preserve">normami kulturowymi. Nie możemy wykluczyć, że jakaś osoba trzecia będzie chciała wykorzystać te dane do własnych celów, np. dokona przeróbki nagrań w zakresie wizerunku lub głosu. Gdy tylko dowiemy się o takiej sytuacji, niezwłocznie poinformujemy o tym portal oraz dokonamy usunięcia danych na poziomie prowadzonego przez nas fanpage’a. Chcemy w tym miejscu podkreślić, że to my decydujemy o tym, czy jakiś film lub zdjęcie nadal jest wyświetlane na </w:t>
      </w:r>
      <w:r>
        <w:rPr>
          <w:rFonts w:asciiTheme="minorHAnsi" w:hAnsiTheme="minorHAnsi" w:cstheme="minorHAnsi"/>
          <w:sz w:val="22"/>
          <w:szCs w:val="22"/>
        </w:rPr>
        <w:t>profilu</w:t>
      </w:r>
      <w:r w:rsidRPr="005B75EE">
        <w:rPr>
          <w:rFonts w:asciiTheme="minorHAnsi" w:hAnsiTheme="minorHAnsi" w:cstheme="minorHAnsi"/>
          <w:sz w:val="22"/>
          <w:szCs w:val="22"/>
        </w:rPr>
        <w:t>, czy nie – wobec tego mamy kontrolę nad danymi, które tam umieszczamy. Zapewniamy, że będziemy wrażliwi na każdy potencjalny przejaw mowy nienawiści.</w:t>
      </w:r>
    </w:p>
    <w:p w14:paraId="2C652131" w14:textId="77777777" w:rsidR="00DE4518" w:rsidRPr="005B75EE" w:rsidRDefault="00DE4518" w:rsidP="00DE4518">
      <w:pPr>
        <w:pStyle w:val="NormalnyWeb"/>
        <w:spacing w:before="0" w:beforeAutospacing="0" w:after="0" w:afterAutospacing="0"/>
        <w:jc w:val="both"/>
        <w:rPr>
          <w:rFonts w:asciiTheme="minorHAnsi" w:hAnsiTheme="minorHAnsi" w:cstheme="minorHAnsi"/>
          <w:sz w:val="22"/>
          <w:szCs w:val="22"/>
        </w:rPr>
      </w:pPr>
    </w:p>
    <w:p w14:paraId="3EB722BA" w14:textId="7264C174" w:rsidR="00DE4518" w:rsidRPr="003740A4" w:rsidRDefault="00DE4518" w:rsidP="00DE4518">
      <w:pPr>
        <w:pStyle w:val="NormalnyWeb"/>
        <w:spacing w:before="0" w:beforeAutospacing="0" w:after="0" w:afterAutospacing="0"/>
        <w:jc w:val="both"/>
        <w:rPr>
          <w:rFonts w:asciiTheme="minorHAnsi" w:hAnsiTheme="minorHAnsi" w:cstheme="minorHAnsi"/>
          <w:b/>
          <w:bCs/>
          <w:sz w:val="22"/>
          <w:szCs w:val="22"/>
        </w:rPr>
      </w:pPr>
      <w:r w:rsidRPr="005B75EE">
        <w:rPr>
          <w:rFonts w:asciiTheme="minorHAnsi" w:hAnsiTheme="minorHAnsi" w:cstheme="minorHAnsi"/>
          <w:color w:val="000000"/>
          <w:sz w:val="22"/>
          <w:szCs w:val="22"/>
        </w:rPr>
        <w:t>W związku z tym, że siedziba Facebooka</w:t>
      </w:r>
      <w:r>
        <w:rPr>
          <w:rFonts w:asciiTheme="minorHAnsi" w:hAnsiTheme="minorHAnsi" w:cstheme="minorHAnsi"/>
          <w:color w:val="000000"/>
          <w:sz w:val="22"/>
          <w:szCs w:val="22"/>
        </w:rPr>
        <w:t xml:space="preserve"> </w:t>
      </w:r>
      <w:r w:rsidRPr="005B75EE">
        <w:rPr>
          <w:rFonts w:asciiTheme="minorHAnsi" w:hAnsiTheme="minorHAnsi" w:cstheme="minorHAnsi"/>
          <w:color w:val="000000"/>
          <w:sz w:val="22"/>
          <w:szCs w:val="22"/>
        </w:rPr>
        <w:t xml:space="preserve">znajduje się na terenie USA informujemy, iż </w:t>
      </w:r>
      <w:r w:rsidRPr="005B75EE">
        <w:rPr>
          <w:rFonts w:asciiTheme="minorHAnsi" w:hAnsiTheme="minorHAnsi" w:cstheme="minorHAnsi"/>
          <w:b/>
          <w:bCs/>
          <w:color w:val="000000"/>
          <w:sz w:val="22"/>
          <w:szCs w:val="22"/>
        </w:rPr>
        <w:t>z</w:t>
      </w:r>
      <w:r w:rsidRPr="005B75EE">
        <w:rPr>
          <w:rFonts w:asciiTheme="minorHAnsi" w:hAnsiTheme="minorHAnsi" w:cstheme="minorHAnsi"/>
          <w:b/>
          <w:bCs/>
          <w:sz w:val="22"/>
          <w:szCs w:val="22"/>
        </w:rPr>
        <w:t>godnie z obowiązującym w USA prawem, agencje rządowe mają prawo dostępu do szerokiej gamy informacji przetwarzanych w</w:t>
      </w:r>
      <w:r w:rsidR="00F97534">
        <w:rPr>
          <w:rFonts w:asciiTheme="minorHAnsi" w:hAnsiTheme="minorHAnsi" w:cstheme="minorHAnsi"/>
          <w:b/>
          <w:bCs/>
          <w:sz w:val="22"/>
          <w:szCs w:val="22"/>
        </w:rPr>
        <w:t> </w:t>
      </w:r>
      <w:r w:rsidRPr="005B75EE">
        <w:rPr>
          <w:rFonts w:asciiTheme="minorHAnsi" w:hAnsiTheme="minorHAnsi" w:cstheme="minorHAnsi"/>
          <w:b/>
          <w:bCs/>
          <w:sz w:val="22"/>
          <w:szCs w:val="22"/>
        </w:rPr>
        <w:t>ramach działalności tych firm - między innymi do danych osobowych klientów i użytkowników. Wskazujemy, iż obywatele Unii Europejskiej nie mają możliwości realizacji praw wynikających z RODO, w tym wyrażenia sprzeciwu, wobec takiego przetwarzania danych przez te agencje.</w:t>
      </w:r>
    </w:p>
    <w:p w14:paraId="12BC0FD1" w14:textId="77777777" w:rsidR="00DE4518" w:rsidRPr="003740A4" w:rsidRDefault="00DE4518" w:rsidP="00DE4518">
      <w:pPr>
        <w:pStyle w:val="NormalnyWeb"/>
        <w:spacing w:before="0" w:beforeAutospacing="0" w:after="0" w:afterAutospacing="0"/>
        <w:jc w:val="both"/>
        <w:rPr>
          <w:rFonts w:asciiTheme="minorHAnsi" w:hAnsiTheme="minorHAnsi" w:cstheme="minorHAnsi"/>
          <w:b/>
          <w:bCs/>
          <w:sz w:val="22"/>
          <w:szCs w:val="22"/>
          <w:u w:val="single"/>
        </w:rPr>
      </w:pPr>
    </w:p>
    <w:p w14:paraId="32F862D8" w14:textId="77777777" w:rsidR="003740A4" w:rsidRPr="003740A4" w:rsidRDefault="003740A4" w:rsidP="003740A4">
      <w:pPr>
        <w:pStyle w:val="NormalnyWeb"/>
        <w:spacing w:before="0" w:beforeAutospacing="0" w:after="0" w:afterAutospacing="0"/>
        <w:jc w:val="both"/>
        <w:rPr>
          <w:rFonts w:asciiTheme="minorHAnsi" w:hAnsiTheme="minorHAnsi" w:cstheme="minorHAnsi"/>
          <w:color w:val="000000"/>
          <w:sz w:val="22"/>
          <w:szCs w:val="22"/>
        </w:rPr>
      </w:pPr>
    </w:p>
    <w:bookmarkEnd w:id="5"/>
    <w:p w14:paraId="7DF4CBDC" w14:textId="77777777" w:rsidR="003740A4" w:rsidRPr="003740A4" w:rsidRDefault="003740A4" w:rsidP="003740A4">
      <w:pPr>
        <w:rPr>
          <w:rFonts w:cstheme="minorHAnsi"/>
        </w:rPr>
      </w:pPr>
    </w:p>
    <w:p w14:paraId="51BD4A0D" w14:textId="77777777" w:rsidR="00F77552" w:rsidRPr="003740A4" w:rsidRDefault="00F77552" w:rsidP="003740A4">
      <w:pPr>
        <w:pStyle w:val="paragraph"/>
        <w:spacing w:before="0" w:beforeAutospacing="0" w:after="0" w:afterAutospacing="0" w:line="276" w:lineRule="auto"/>
        <w:jc w:val="both"/>
        <w:textAlignment w:val="baseline"/>
        <w:rPr>
          <w:rFonts w:asciiTheme="minorHAnsi" w:hAnsiTheme="minorHAnsi" w:cstheme="minorHAnsi"/>
          <w:color w:val="000000"/>
          <w:sz w:val="22"/>
          <w:szCs w:val="22"/>
        </w:rPr>
      </w:pPr>
    </w:p>
    <w:sectPr w:rsidR="00F77552" w:rsidRPr="003740A4" w:rsidSect="00C00051">
      <w:headerReference w:type="default" r:id="rId19"/>
      <w:footerReference w:type="default" r:id="rId20"/>
      <w:pgSz w:w="11906" w:h="16838"/>
      <w:pgMar w:top="1135" w:right="991" w:bottom="1135"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4EC14" w14:textId="77777777" w:rsidR="00237F27" w:rsidRDefault="00237F27" w:rsidP="00893DC2">
      <w:pPr>
        <w:spacing w:after="0" w:line="240" w:lineRule="auto"/>
      </w:pPr>
      <w:r>
        <w:separator/>
      </w:r>
    </w:p>
  </w:endnote>
  <w:endnote w:type="continuationSeparator" w:id="0">
    <w:p w14:paraId="44BFC680" w14:textId="77777777" w:rsidR="00237F27" w:rsidRDefault="00237F27" w:rsidP="0089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313065"/>
      <w:docPartObj>
        <w:docPartGallery w:val="Page Numbers (Bottom of Page)"/>
        <w:docPartUnique/>
      </w:docPartObj>
    </w:sdtPr>
    <w:sdtEndPr>
      <w:rPr>
        <w:rFonts w:asciiTheme="majorHAnsi" w:hAnsiTheme="majorHAnsi" w:cstheme="majorHAnsi"/>
      </w:rPr>
    </w:sdtEndPr>
    <w:sdtContent>
      <w:p w14:paraId="3CB9CA65" w14:textId="07086CE3" w:rsidR="00CD406F" w:rsidRPr="00CD406F" w:rsidRDefault="00CD406F">
        <w:pPr>
          <w:pStyle w:val="Stopka"/>
          <w:jc w:val="right"/>
          <w:rPr>
            <w:rFonts w:asciiTheme="majorHAnsi" w:hAnsiTheme="majorHAnsi" w:cstheme="majorHAnsi"/>
          </w:rPr>
        </w:pPr>
        <w:r w:rsidRPr="00CD406F">
          <w:rPr>
            <w:rFonts w:asciiTheme="majorHAnsi" w:hAnsiTheme="majorHAnsi" w:cstheme="majorHAnsi"/>
          </w:rPr>
          <w:fldChar w:fldCharType="begin"/>
        </w:r>
        <w:r w:rsidRPr="00CD406F">
          <w:rPr>
            <w:rFonts w:asciiTheme="majorHAnsi" w:hAnsiTheme="majorHAnsi" w:cstheme="majorHAnsi"/>
          </w:rPr>
          <w:instrText>PAGE   \* MERGEFORMAT</w:instrText>
        </w:r>
        <w:r w:rsidRPr="00CD406F">
          <w:rPr>
            <w:rFonts w:asciiTheme="majorHAnsi" w:hAnsiTheme="majorHAnsi" w:cstheme="majorHAnsi"/>
          </w:rPr>
          <w:fldChar w:fldCharType="separate"/>
        </w:r>
        <w:r w:rsidR="00B867F8">
          <w:rPr>
            <w:rFonts w:asciiTheme="majorHAnsi" w:hAnsiTheme="majorHAnsi" w:cstheme="majorHAnsi"/>
            <w:noProof/>
          </w:rPr>
          <w:t>1</w:t>
        </w:r>
        <w:r w:rsidRPr="00CD406F">
          <w:rPr>
            <w:rFonts w:asciiTheme="majorHAnsi" w:hAnsiTheme="majorHAnsi" w:cstheme="majorHAnsi"/>
          </w:rPr>
          <w:fldChar w:fldCharType="end"/>
        </w:r>
      </w:p>
    </w:sdtContent>
  </w:sdt>
  <w:p w14:paraId="24503334" w14:textId="0B5A254E" w:rsidR="44B13531" w:rsidRDefault="44B13531" w:rsidP="44B135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1C92" w14:textId="77777777" w:rsidR="00237F27" w:rsidRDefault="00237F27" w:rsidP="00893DC2">
      <w:pPr>
        <w:spacing w:after="0" w:line="240" w:lineRule="auto"/>
      </w:pPr>
      <w:r>
        <w:separator/>
      </w:r>
    </w:p>
  </w:footnote>
  <w:footnote w:type="continuationSeparator" w:id="0">
    <w:p w14:paraId="4C635388" w14:textId="77777777" w:rsidR="00237F27" w:rsidRDefault="00237F27" w:rsidP="00893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AF8B" w14:textId="51DE9C8B" w:rsidR="001C5A2D" w:rsidRPr="001878D0" w:rsidRDefault="00622045" w:rsidP="00622045">
    <w:pPr>
      <w:pStyle w:val="Nagwek"/>
      <w:jc w:val="right"/>
      <w:rPr>
        <w:rFonts w:asciiTheme="majorHAnsi" w:hAnsiTheme="majorHAnsi" w:cstheme="majorHAnsi"/>
        <w:sz w:val="20"/>
        <w:szCs w:val="20"/>
      </w:rPr>
    </w:pPr>
    <w:r w:rsidRPr="001878D0">
      <w:rPr>
        <w:rFonts w:asciiTheme="majorHAnsi" w:hAnsiTheme="majorHAnsi" w:cstheme="majorHAnsi"/>
        <w:sz w:val="20"/>
        <w:szCs w:val="20"/>
      </w:rPr>
      <w:t>Polityka Ochrony Danych</w:t>
    </w:r>
    <w:r w:rsidR="001878D0" w:rsidRPr="001878D0">
      <w:rPr>
        <w:rFonts w:asciiTheme="majorHAnsi" w:hAnsiTheme="majorHAnsi" w:cstheme="majorHAnsi"/>
        <w:sz w:val="20"/>
        <w:szCs w:val="20"/>
      </w:rPr>
      <w:t xml:space="preserve"> Osobowych</w:t>
    </w:r>
    <w:r w:rsidRPr="001878D0">
      <w:rPr>
        <w:rFonts w:asciiTheme="majorHAnsi" w:hAnsiTheme="majorHAnsi" w:cstheme="majorHAnsi"/>
        <w:sz w:val="20"/>
        <w:szCs w:val="20"/>
      </w:rPr>
      <w:t xml:space="preserve"> – Załącznik nr </w:t>
    </w:r>
    <w:r w:rsidR="00940911">
      <w:rPr>
        <w:rFonts w:asciiTheme="majorHAnsi" w:hAnsiTheme="majorHAnsi" w:cstheme="majorHAnsi"/>
        <w:sz w:val="20"/>
        <w:szCs w:val="20"/>
      </w:rPr>
      <w:t>8</w:t>
    </w:r>
    <w:r w:rsidR="00DE4518">
      <w:rPr>
        <w:rFonts w:asciiTheme="majorHAnsi" w:hAnsiTheme="majorHAnsi" w:cstheme="majorHAnsi"/>
        <w:sz w:val="20"/>
        <w:szCs w:val="20"/>
      </w:rPr>
      <w:t>b</w:t>
    </w:r>
    <w:r w:rsidRPr="001878D0">
      <w:rPr>
        <w:rFonts w:asciiTheme="majorHAnsi" w:hAnsiTheme="majorHAnsi" w:cstheme="majorHAnsi"/>
        <w:sz w:val="20"/>
        <w:szCs w:val="20"/>
      </w:rPr>
      <w:t xml:space="preserve"> </w:t>
    </w:r>
    <w:bookmarkStart w:id="6" w:name="_Hlk147991999"/>
    <w:bookmarkStart w:id="7" w:name="_Hlk147992000"/>
    <w:r w:rsidRPr="001878D0">
      <w:rPr>
        <w:rFonts w:asciiTheme="majorHAnsi" w:hAnsiTheme="majorHAnsi" w:cstheme="majorHAnsi"/>
        <w:sz w:val="20"/>
        <w:szCs w:val="20"/>
      </w:rPr>
      <w:t xml:space="preserve">– </w:t>
    </w:r>
    <w:r w:rsidR="0025554D">
      <w:rPr>
        <w:rFonts w:asciiTheme="majorHAnsi" w:hAnsiTheme="majorHAnsi" w:cstheme="majorHAnsi"/>
        <w:sz w:val="20"/>
        <w:szCs w:val="20"/>
      </w:rPr>
      <w:t>Przedszkole nr 80</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E62"/>
    <w:multiLevelType w:val="hybridMultilevel"/>
    <w:tmpl w:val="0E90F334"/>
    <w:lvl w:ilvl="0" w:tplc="D5803B6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7A37F3"/>
    <w:multiLevelType w:val="hybridMultilevel"/>
    <w:tmpl w:val="0F8CB5BC"/>
    <w:lvl w:ilvl="0" w:tplc="F3A224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32742F8"/>
    <w:multiLevelType w:val="hybridMultilevel"/>
    <w:tmpl w:val="6C707B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C71798"/>
    <w:multiLevelType w:val="hybridMultilevel"/>
    <w:tmpl w:val="8D7C6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7EC1D8C"/>
    <w:multiLevelType w:val="hybridMultilevel"/>
    <w:tmpl w:val="570AA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BA7475"/>
    <w:multiLevelType w:val="hybridMultilevel"/>
    <w:tmpl w:val="4D0E9A36"/>
    <w:lvl w:ilvl="0" w:tplc="194A8704">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CBC08B6"/>
    <w:multiLevelType w:val="hybridMultilevel"/>
    <w:tmpl w:val="A8462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704FB9"/>
    <w:multiLevelType w:val="hybridMultilevel"/>
    <w:tmpl w:val="7A9C2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4B1553B"/>
    <w:multiLevelType w:val="hybridMultilevel"/>
    <w:tmpl w:val="0CAA2508"/>
    <w:lvl w:ilvl="0" w:tplc="1D0CA43A">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1648F7"/>
    <w:multiLevelType w:val="multilevel"/>
    <w:tmpl w:val="951A86E4"/>
    <w:lvl w:ilvl="0">
      <w:start w:val="1"/>
      <w:numFmt w:val="bullet"/>
      <w:lvlText w:val=""/>
      <w:lvlJc w:val="left"/>
      <w:pPr>
        <w:tabs>
          <w:tab w:val="num" w:pos="720"/>
        </w:tabs>
        <w:ind w:left="720" w:hanging="360"/>
      </w:pPr>
      <w:rPr>
        <w:rFonts w:ascii="Symbol" w:hAnsi="Symbol" w:hint="default"/>
        <w:sz w:val="30"/>
        <w:szCs w:val="3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7E348E"/>
    <w:multiLevelType w:val="hybridMultilevel"/>
    <w:tmpl w:val="B0C4E5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9578761">
    <w:abstractNumId w:val="9"/>
  </w:num>
  <w:num w:numId="2" w16cid:durableId="951547955">
    <w:abstractNumId w:val="1"/>
  </w:num>
  <w:num w:numId="3" w16cid:durableId="980495864">
    <w:abstractNumId w:val="6"/>
  </w:num>
  <w:num w:numId="4" w16cid:durableId="614143009">
    <w:abstractNumId w:val="2"/>
  </w:num>
  <w:num w:numId="5" w16cid:durableId="1934050189">
    <w:abstractNumId w:val="3"/>
  </w:num>
  <w:num w:numId="6" w16cid:durableId="1933276238">
    <w:abstractNumId w:val="12"/>
  </w:num>
  <w:num w:numId="7" w16cid:durableId="392584439">
    <w:abstractNumId w:val="4"/>
  </w:num>
  <w:num w:numId="8" w16cid:durableId="1938630837">
    <w:abstractNumId w:val="10"/>
  </w:num>
  <w:num w:numId="9" w16cid:durableId="900209620">
    <w:abstractNumId w:val="0"/>
  </w:num>
  <w:num w:numId="10" w16cid:durableId="360327672">
    <w:abstractNumId w:val="11"/>
  </w:num>
  <w:num w:numId="11" w16cid:durableId="871042768">
    <w:abstractNumId w:val="5"/>
  </w:num>
  <w:num w:numId="12" w16cid:durableId="1301955840">
    <w:abstractNumId w:val="7"/>
  </w:num>
  <w:num w:numId="13" w16cid:durableId="1075202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68"/>
    <w:rsid w:val="00016D64"/>
    <w:rsid w:val="00020BB0"/>
    <w:rsid w:val="000231C0"/>
    <w:rsid w:val="00026AED"/>
    <w:rsid w:val="000312B4"/>
    <w:rsid w:val="00033713"/>
    <w:rsid w:val="00033CB1"/>
    <w:rsid w:val="00037CF9"/>
    <w:rsid w:val="000411DF"/>
    <w:rsid w:val="0005024C"/>
    <w:rsid w:val="000561A6"/>
    <w:rsid w:val="00062CC2"/>
    <w:rsid w:val="00070354"/>
    <w:rsid w:val="000834C2"/>
    <w:rsid w:val="00085435"/>
    <w:rsid w:val="00091287"/>
    <w:rsid w:val="00091BF1"/>
    <w:rsid w:val="000A0F76"/>
    <w:rsid w:val="000A7516"/>
    <w:rsid w:val="000B3C94"/>
    <w:rsid w:val="000C5AF2"/>
    <w:rsid w:val="000D193A"/>
    <w:rsid w:val="000E1A76"/>
    <w:rsid w:val="000E3635"/>
    <w:rsid w:val="000E4BAE"/>
    <w:rsid w:val="000E60EF"/>
    <w:rsid w:val="000E7EC1"/>
    <w:rsid w:val="00102856"/>
    <w:rsid w:val="001135AF"/>
    <w:rsid w:val="00120283"/>
    <w:rsid w:val="00120C17"/>
    <w:rsid w:val="00132B77"/>
    <w:rsid w:val="001373CB"/>
    <w:rsid w:val="00140F28"/>
    <w:rsid w:val="00144EA0"/>
    <w:rsid w:val="001468F4"/>
    <w:rsid w:val="00153A57"/>
    <w:rsid w:val="00157455"/>
    <w:rsid w:val="00160019"/>
    <w:rsid w:val="00162F15"/>
    <w:rsid w:val="0017266B"/>
    <w:rsid w:val="00183502"/>
    <w:rsid w:val="001875F1"/>
    <w:rsid w:val="001878D0"/>
    <w:rsid w:val="0019124C"/>
    <w:rsid w:val="001B631D"/>
    <w:rsid w:val="001C5A2D"/>
    <w:rsid w:val="001D1EBC"/>
    <w:rsid w:val="001D7012"/>
    <w:rsid w:val="001E03A7"/>
    <w:rsid w:val="001E41CF"/>
    <w:rsid w:val="001F2ACE"/>
    <w:rsid w:val="001F325D"/>
    <w:rsid w:val="00207863"/>
    <w:rsid w:val="00210076"/>
    <w:rsid w:val="0021563D"/>
    <w:rsid w:val="00216841"/>
    <w:rsid w:val="002208F1"/>
    <w:rsid w:val="00222589"/>
    <w:rsid w:val="002340F5"/>
    <w:rsid w:val="00237F27"/>
    <w:rsid w:val="00241AF3"/>
    <w:rsid w:val="002539DB"/>
    <w:rsid w:val="0025554D"/>
    <w:rsid w:val="00271B57"/>
    <w:rsid w:val="0028285F"/>
    <w:rsid w:val="00284CFB"/>
    <w:rsid w:val="0028586C"/>
    <w:rsid w:val="002902CD"/>
    <w:rsid w:val="00297DE7"/>
    <w:rsid w:val="002A277E"/>
    <w:rsid w:val="002A3BC6"/>
    <w:rsid w:val="002C5DB8"/>
    <w:rsid w:val="002D0593"/>
    <w:rsid w:val="003045F8"/>
    <w:rsid w:val="003217EA"/>
    <w:rsid w:val="00323957"/>
    <w:rsid w:val="0032586F"/>
    <w:rsid w:val="003363E7"/>
    <w:rsid w:val="003432B9"/>
    <w:rsid w:val="00346237"/>
    <w:rsid w:val="003475A1"/>
    <w:rsid w:val="0036035E"/>
    <w:rsid w:val="003653FD"/>
    <w:rsid w:val="003740A4"/>
    <w:rsid w:val="00375DD8"/>
    <w:rsid w:val="00376824"/>
    <w:rsid w:val="003912D6"/>
    <w:rsid w:val="003C2D8D"/>
    <w:rsid w:val="003D1974"/>
    <w:rsid w:val="003E6855"/>
    <w:rsid w:val="003F0B37"/>
    <w:rsid w:val="003F7DCD"/>
    <w:rsid w:val="00435B2E"/>
    <w:rsid w:val="00442FAA"/>
    <w:rsid w:val="00452DFC"/>
    <w:rsid w:val="00471227"/>
    <w:rsid w:val="004732E1"/>
    <w:rsid w:val="00473BB7"/>
    <w:rsid w:val="004808D2"/>
    <w:rsid w:val="00480C34"/>
    <w:rsid w:val="00484683"/>
    <w:rsid w:val="00485DF5"/>
    <w:rsid w:val="00490A0F"/>
    <w:rsid w:val="0049562E"/>
    <w:rsid w:val="004B63CD"/>
    <w:rsid w:val="004C05DC"/>
    <w:rsid w:val="004C0C4D"/>
    <w:rsid w:val="004C2550"/>
    <w:rsid w:val="004C46EC"/>
    <w:rsid w:val="004D704D"/>
    <w:rsid w:val="004E3A08"/>
    <w:rsid w:val="004E59B5"/>
    <w:rsid w:val="004F5BBF"/>
    <w:rsid w:val="00504990"/>
    <w:rsid w:val="00520580"/>
    <w:rsid w:val="00521C12"/>
    <w:rsid w:val="00526D6E"/>
    <w:rsid w:val="0054093F"/>
    <w:rsid w:val="00573836"/>
    <w:rsid w:val="0057435D"/>
    <w:rsid w:val="00574FA1"/>
    <w:rsid w:val="005810A7"/>
    <w:rsid w:val="005A00E7"/>
    <w:rsid w:val="005A09D7"/>
    <w:rsid w:val="005A2A59"/>
    <w:rsid w:val="005A5B57"/>
    <w:rsid w:val="005A74EA"/>
    <w:rsid w:val="005B75EE"/>
    <w:rsid w:val="005D54DC"/>
    <w:rsid w:val="005E0F0A"/>
    <w:rsid w:val="005E2969"/>
    <w:rsid w:val="005E77D0"/>
    <w:rsid w:val="005F3168"/>
    <w:rsid w:val="00617FDB"/>
    <w:rsid w:val="00622045"/>
    <w:rsid w:val="00623E3F"/>
    <w:rsid w:val="00630191"/>
    <w:rsid w:val="006504CC"/>
    <w:rsid w:val="00651B4E"/>
    <w:rsid w:val="006537B8"/>
    <w:rsid w:val="00656D0F"/>
    <w:rsid w:val="00657023"/>
    <w:rsid w:val="00662AEC"/>
    <w:rsid w:val="00671AD6"/>
    <w:rsid w:val="00697224"/>
    <w:rsid w:val="006B2F07"/>
    <w:rsid w:val="006B6078"/>
    <w:rsid w:val="006D09CD"/>
    <w:rsid w:val="006E055E"/>
    <w:rsid w:val="006E35B3"/>
    <w:rsid w:val="006F0264"/>
    <w:rsid w:val="006F6C70"/>
    <w:rsid w:val="00701940"/>
    <w:rsid w:val="00706F13"/>
    <w:rsid w:val="00710811"/>
    <w:rsid w:val="00711A09"/>
    <w:rsid w:val="00711B6A"/>
    <w:rsid w:val="007171CE"/>
    <w:rsid w:val="007213DE"/>
    <w:rsid w:val="00730960"/>
    <w:rsid w:val="00741A2C"/>
    <w:rsid w:val="007463AB"/>
    <w:rsid w:val="007466CF"/>
    <w:rsid w:val="00757E2B"/>
    <w:rsid w:val="0076154F"/>
    <w:rsid w:val="0077413E"/>
    <w:rsid w:val="007847D4"/>
    <w:rsid w:val="007C2C18"/>
    <w:rsid w:val="007D2BDD"/>
    <w:rsid w:val="007D43CA"/>
    <w:rsid w:val="007D7F2F"/>
    <w:rsid w:val="007E4EA0"/>
    <w:rsid w:val="007F4CA4"/>
    <w:rsid w:val="00800638"/>
    <w:rsid w:val="00803308"/>
    <w:rsid w:val="00811424"/>
    <w:rsid w:val="00814F39"/>
    <w:rsid w:val="0081563B"/>
    <w:rsid w:val="0082026D"/>
    <w:rsid w:val="008246F1"/>
    <w:rsid w:val="00824ADE"/>
    <w:rsid w:val="00831197"/>
    <w:rsid w:val="0084744F"/>
    <w:rsid w:val="00862BF3"/>
    <w:rsid w:val="00863B8D"/>
    <w:rsid w:val="00867FAC"/>
    <w:rsid w:val="00884FAF"/>
    <w:rsid w:val="00886134"/>
    <w:rsid w:val="00887794"/>
    <w:rsid w:val="00893DC2"/>
    <w:rsid w:val="00896140"/>
    <w:rsid w:val="008B2B3D"/>
    <w:rsid w:val="008B6B47"/>
    <w:rsid w:val="008C5ABC"/>
    <w:rsid w:val="008D794B"/>
    <w:rsid w:val="008E37A4"/>
    <w:rsid w:val="00902469"/>
    <w:rsid w:val="009039A8"/>
    <w:rsid w:val="00903E62"/>
    <w:rsid w:val="00907669"/>
    <w:rsid w:val="00911FD5"/>
    <w:rsid w:val="00912435"/>
    <w:rsid w:val="00917949"/>
    <w:rsid w:val="00917E7D"/>
    <w:rsid w:val="0092340A"/>
    <w:rsid w:val="00924619"/>
    <w:rsid w:val="00940911"/>
    <w:rsid w:val="009431D0"/>
    <w:rsid w:val="00951B76"/>
    <w:rsid w:val="00954D33"/>
    <w:rsid w:val="009621C0"/>
    <w:rsid w:val="00980ABF"/>
    <w:rsid w:val="00992D5B"/>
    <w:rsid w:val="009945E8"/>
    <w:rsid w:val="009A04D6"/>
    <w:rsid w:val="009A65C7"/>
    <w:rsid w:val="009B1BE8"/>
    <w:rsid w:val="009B1CE1"/>
    <w:rsid w:val="009B2F27"/>
    <w:rsid w:val="009C754D"/>
    <w:rsid w:val="009D0973"/>
    <w:rsid w:val="009D61D3"/>
    <w:rsid w:val="009E3497"/>
    <w:rsid w:val="009F1360"/>
    <w:rsid w:val="009F138D"/>
    <w:rsid w:val="00A00120"/>
    <w:rsid w:val="00A02359"/>
    <w:rsid w:val="00A03A38"/>
    <w:rsid w:val="00A05123"/>
    <w:rsid w:val="00A31184"/>
    <w:rsid w:val="00A321BA"/>
    <w:rsid w:val="00A35928"/>
    <w:rsid w:val="00A41451"/>
    <w:rsid w:val="00A5092C"/>
    <w:rsid w:val="00A51A99"/>
    <w:rsid w:val="00A77958"/>
    <w:rsid w:val="00AA4D04"/>
    <w:rsid w:val="00AA7C98"/>
    <w:rsid w:val="00AC73B8"/>
    <w:rsid w:val="00AD6916"/>
    <w:rsid w:val="00AF1899"/>
    <w:rsid w:val="00AF32D0"/>
    <w:rsid w:val="00AF6182"/>
    <w:rsid w:val="00AF683A"/>
    <w:rsid w:val="00B01406"/>
    <w:rsid w:val="00B11CA0"/>
    <w:rsid w:val="00B16331"/>
    <w:rsid w:val="00B17388"/>
    <w:rsid w:val="00B30EFE"/>
    <w:rsid w:val="00B37A9F"/>
    <w:rsid w:val="00B42AC0"/>
    <w:rsid w:val="00B456BC"/>
    <w:rsid w:val="00B540D1"/>
    <w:rsid w:val="00B701CF"/>
    <w:rsid w:val="00B70663"/>
    <w:rsid w:val="00B83DEB"/>
    <w:rsid w:val="00B867F8"/>
    <w:rsid w:val="00B92CF8"/>
    <w:rsid w:val="00BA1A83"/>
    <w:rsid w:val="00BA42D7"/>
    <w:rsid w:val="00BC4311"/>
    <w:rsid w:val="00BC7BC5"/>
    <w:rsid w:val="00BE5BEB"/>
    <w:rsid w:val="00BF0588"/>
    <w:rsid w:val="00C00051"/>
    <w:rsid w:val="00C00D20"/>
    <w:rsid w:val="00C024F7"/>
    <w:rsid w:val="00C04C57"/>
    <w:rsid w:val="00C13357"/>
    <w:rsid w:val="00C16075"/>
    <w:rsid w:val="00C36ECB"/>
    <w:rsid w:val="00C43F0B"/>
    <w:rsid w:val="00C45BFD"/>
    <w:rsid w:val="00C54BB2"/>
    <w:rsid w:val="00C56D8E"/>
    <w:rsid w:val="00C60FD6"/>
    <w:rsid w:val="00C65368"/>
    <w:rsid w:val="00C65A11"/>
    <w:rsid w:val="00C66CA7"/>
    <w:rsid w:val="00C67650"/>
    <w:rsid w:val="00C74BC8"/>
    <w:rsid w:val="00C7660D"/>
    <w:rsid w:val="00C773B0"/>
    <w:rsid w:val="00C844C1"/>
    <w:rsid w:val="00C84E6D"/>
    <w:rsid w:val="00C85A79"/>
    <w:rsid w:val="00C96906"/>
    <w:rsid w:val="00CB7524"/>
    <w:rsid w:val="00CB7B55"/>
    <w:rsid w:val="00CC3D55"/>
    <w:rsid w:val="00CC7204"/>
    <w:rsid w:val="00CD406F"/>
    <w:rsid w:val="00CD5F98"/>
    <w:rsid w:val="00CE7212"/>
    <w:rsid w:val="00D11718"/>
    <w:rsid w:val="00D205F7"/>
    <w:rsid w:val="00D21395"/>
    <w:rsid w:val="00D24C3C"/>
    <w:rsid w:val="00D3488F"/>
    <w:rsid w:val="00D37AD1"/>
    <w:rsid w:val="00D659CF"/>
    <w:rsid w:val="00D71CC0"/>
    <w:rsid w:val="00D85421"/>
    <w:rsid w:val="00D93701"/>
    <w:rsid w:val="00DA15A6"/>
    <w:rsid w:val="00DB3884"/>
    <w:rsid w:val="00DB5225"/>
    <w:rsid w:val="00DB628C"/>
    <w:rsid w:val="00DC3124"/>
    <w:rsid w:val="00DD1890"/>
    <w:rsid w:val="00DD5CBD"/>
    <w:rsid w:val="00DD7B9E"/>
    <w:rsid w:val="00DE4518"/>
    <w:rsid w:val="00DF08D7"/>
    <w:rsid w:val="00DF4B96"/>
    <w:rsid w:val="00E063E1"/>
    <w:rsid w:val="00E11CA8"/>
    <w:rsid w:val="00E1356C"/>
    <w:rsid w:val="00E153BD"/>
    <w:rsid w:val="00E23861"/>
    <w:rsid w:val="00E26A22"/>
    <w:rsid w:val="00E311F2"/>
    <w:rsid w:val="00E330E6"/>
    <w:rsid w:val="00E46932"/>
    <w:rsid w:val="00E52FE9"/>
    <w:rsid w:val="00E536B8"/>
    <w:rsid w:val="00E56D18"/>
    <w:rsid w:val="00E640BD"/>
    <w:rsid w:val="00E64605"/>
    <w:rsid w:val="00E67BE9"/>
    <w:rsid w:val="00E70CEB"/>
    <w:rsid w:val="00E71451"/>
    <w:rsid w:val="00E80773"/>
    <w:rsid w:val="00E81AB7"/>
    <w:rsid w:val="00E861AD"/>
    <w:rsid w:val="00E93EB1"/>
    <w:rsid w:val="00E95BC1"/>
    <w:rsid w:val="00E96507"/>
    <w:rsid w:val="00EA12AC"/>
    <w:rsid w:val="00EA216A"/>
    <w:rsid w:val="00EB25B2"/>
    <w:rsid w:val="00EC1B15"/>
    <w:rsid w:val="00EC344B"/>
    <w:rsid w:val="00EC6766"/>
    <w:rsid w:val="00ED3A11"/>
    <w:rsid w:val="00ED3B12"/>
    <w:rsid w:val="00ED4306"/>
    <w:rsid w:val="00ED4689"/>
    <w:rsid w:val="00EE4042"/>
    <w:rsid w:val="00EF16B4"/>
    <w:rsid w:val="00EF7940"/>
    <w:rsid w:val="00F02D95"/>
    <w:rsid w:val="00F26864"/>
    <w:rsid w:val="00F31B68"/>
    <w:rsid w:val="00F33195"/>
    <w:rsid w:val="00F50833"/>
    <w:rsid w:val="00F5768C"/>
    <w:rsid w:val="00F62929"/>
    <w:rsid w:val="00F75640"/>
    <w:rsid w:val="00F76778"/>
    <w:rsid w:val="00F77552"/>
    <w:rsid w:val="00F97534"/>
    <w:rsid w:val="00FB2FD2"/>
    <w:rsid w:val="00FC0EC4"/>
    <w:rsid w:val="00FC1079"/>
    <w:rsid w:val="00FD0A87"/>
    <w:rsid w:val="00FD4E0C"/>
    <w:rsid w:val="0A1ED327"/>
    <w:rsid w:val="0CF6F947"/>
    <w:rsid w:val="0F49BC30"/>
    <w:rsid w:val="177685DB"/>
    <w:rsid w:val="1A0B089C"/>
    <w:rsid w:val="1EDD11DF"/>
    <w:rsid w:val="20695D4A"/>
    <w:rsid w:val="296E621D"/>
    <w:rsid w:val="36E6225B"/>
    <w:rsid w:val="372991EB"/>
    <w:rsid w:val="37977921"/>
    <w:rsid w:val="3B224D6A"/>
    <w:rsid w:val="3B755239"/>
    <w:rsid w:val="3D496504"/>
    <w:rsid w:val="44B13531"/>
    <w:rsid w:val="49878036"/>
    <w:rsid w:val="4DB7557D"/>
    <w:rsid w:val="509037FC"/>
    <w:rsid w:val="5146EFD2"/>
    <w:rsid w:val="524D5457"/>
    <w:rsid w:val="5DC74074"/>
    <w:rsid w:val="5F57DC9E"/>
    <w:rsid w:val="6381246F"/>
    <w:rsid w:val="665F80FA"/>
    <w:rsid w:val="6978DEC8"/>
    <w:rsid w:val="6F2B1A4A"/>
    <w:rsid w:val="71E06BFA"/>
    <w:rsid w:val="7769110E"/>
    <w:rsid w:val="78D583ED"/>
    <w:rsid w:val="79F31FF5"/>
    <w:rsid w:val="7FA91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13E8E"/>
  <w15:chartTrackingRefBased/>
  <w15:docId w15:val="{2B5FF5BD-846F-4CDE-B36D-96C1A6C3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85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3168"/>
    <w:pPr>
      <w:ind w:left="720"/>
      <w:contextualSpacing/>
    </w:pPr>
  </w:style>
  <w:style w:type="character" w:styleId="Hipercze">
    <w:name w:val="Hyperlink"/>
    <w:basedOn w:val="Domylnaczcionkaakapitu"/>
    <w:uiPriority w:val="99"/>
    <w:unhideWhenUsed/>
    <w:rsid w:val="005F3168"/>
    <w:rPr>
      <w:color w:val="0563C1" w:themeColor="hyperlink"/>
      <w:u w:val="single"/>
    </w:rPr>
  </w:style>
  <w:style w:type="character" w:customStyle="1" w:styleId="Nierozpoznanawzmianka1">
    <w:name w:val="Nierozpoznana wzmianka1"/>
    <w:basedOn w:val="Domylnaczcionkaakapitu"/>
    <w:uiPriority w:val="99"/>
    <w:semiHidden/>
    <w:unhideWhenUsed/>
    <w:rsid w:val="00DB3884"/>
    <w:rPr>
      <w:color w:val="605E5C"/>
      <w:shd w:val="clear" w:color="auto" w:fill="E1DFDD"/>
    </w:rPr>
  </w:style>
  <w:style w:type="paragraph" w:styleId="Tekstprzypisudolnego">
    <w:name w:val="footnote text"/>
    <w:basedOn w:val="Normalny"/>
    <w:link w:val="TekstprzypisudolnegoZnak"/>
    <w:uiPriority w:val="99"/>
    <w:semiHidden/>
    <w:unhideWhenUsed/>
    <w:rsid w:val="00893D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3DC2"/>
    <w:rPr>
      <w:sz w:val="20"/>
      <w:szCs w:val="20"/>
    </w:rPr>
  </w:style>
  <w:style w:type="character" w:styleId="Odwoanieprzypisudolnego">
    <w:name w:val="footnote reference"/>
    <w:basedOn w:val="Domylnaczcionkaakapitu"/>
    <w:uiPriority w:val="99"/>
    <w:semiHidden/>
    <w:unhideWhenUsed/>
    <w:rsid w:val="00893DC2"/>
    <w:rPr>
      <w:vertAlign w:val="superscript"/>
    </w:rPr>
  </w:style>
  <w:style w:type="paragraph" w:styleId="Nagwek">
    <w:name w:val="header"/>
    <w:basedOn w:val="Normalny"/>
    <w:link w:val="NagwekZnak"/>
    <w:uiPriority w:val="99"/>
    <w:unhideWhenUsed/>
    <w:rsid w:val="001C5A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A2D"/>
  </w:style>
  <w:style w:type="paragraph" w:styleId="Stopka">
    <w:name w:val="footer"/>
    <w:basedOn w:val="Normalny"/>
    <w:link w:val="StopkaZnak"/>
    <w:uiPriority w:val="99"/>
    <w:unhideWhenUsed/>
    <w:rsid w:val="001C5A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A2D"/>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120C17"/>
    <w:rPr>
      <w:sz w:val="16"/>
      <w:szCs w:val="16"/>
    </w:rPr>
  </w:style>
  <w:style w:type="paragraph" w:styleId="Tekstkomentarza">
    <w:name w:val="annotation text"/>
    <w:basedOn w:val="Normalny"/>
    <w:link w:val="TekstkomentarzaZnak"/>
    <w:uiPriority w:val="99"/>
    <w:semiHidden/>
    <w:unhideWhenUsed/>
    <w:rsid w:val="00120C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0C17"/>
    <w:rPr>
      <w:sz w:val="20"/>
      <w:szCs w:val="20"/>
    </w:rPr>
  </w:style>
  <w:style w:type="paragraph" w:styleId="Tematkomentarza">
    <w:name w:val="annotation subject"/>
    <w:basedOn w:val="Tekstkomentarza"/>
    <w:next w:val="Tekstkomentarza"/>
    <w:link w:val="TematkomentarzaZnak"/>
    <w:uiPriority w:val="99"/>
    <w:semiHidden/>
    <w:unhideWhenUsed/>
    <w:rsid w:val="00120C17"/>
    <w:rPr>
      <w:b/>
      <w:bCs/>
    </w:rPr>
  </w:style>
  <w:style w:type="character" w:customStyle="1" w:styleId="TematkomentarzaZnak">
    <w:name w:val="Temat komentarza Znak"/>
    <w:basedOn w:val="TekstkomentarzaZnak"/>
    <w:link w:val="Tematkomentarza"/>
    <w:uiPriority w:val="99"/>
    <w:semiHidden/>
    <w:rsid w:val="00120C17"/>
    <w:rPr>
      <w:b/>
      <w:bCs/>
      <w:sz w:val="20"/>
      <w:szCs w:val="20"/>
    </w:rPr>
  </w:style>
  <w:style w:type="paragraph" w:styleId="NormalnyWeb">
    <w:name w:val="Normal (Web)"/>
    <w:basedOn w:val="Normalny"/>
    <w:uiPriority w:val="99"/>
    <w:unhideWhenUsed/>
    <w:rsid w:val="00A321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A321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A321BA"/>
  </w:style>
  <w:style w:type="character" w:customStyle="1" w:styleId="eop">
    <w:name w:val="eop"/>
    <w:basedOn w:val="Domylnaczcionkaakapitu"/>
    <w:rsid w:val="00A321BA"/>
  </w:style>
  <w:style w:type="paragraph" w:styleId="Bezodstpw">
    <w:name w:val="No Spacing"/>
    <w:uiPriority w:val="1"/>
    <w:qFormat/>
    <w:rsid w:val="00A321BA"/>
    <w:pPr>
      <w:spacing w:after="0" w:line="240" w:lineRule="auto"/>
    </w:pPr>
    <w:rPr>
      <w:rFonts w:ascii="Times New Roman" w:eastAsia="Calibri" w:hAnsi="Times New Roman" w:cs="Times New Roman"/>
      <w:sz w:val="24"/>
    </w:rPr>
  </w:style>
  <w:style w:type="character" w:styleId="UyteHipercze">
    <w:name w:val="FollowedHyperlink"/>
    <w:basedOn w:val="Domylnaczcionkaakapitu"/>
    <w:uiPriority w:val="99"/>
    <w:semiHidden/>
    <w:unhideWhenUsed/>
    <w:rsid w:val="00473BB7"/>
    <w:rPr>
      <w:color w:val="954F72" w:themeColor="followedHyperlink"/>
      <w:u w:val="single"/>
    </w:rPr>
  </w:style>
  <w:style w:type="character" w:styleId="Nierozpoznanawzmianka">
    <w:name w:val="Unresolved Mention"/>
    <w:basedOn w:val="Domylnaczcionkaakapitu"/>
    <w:uiPriority w:val="99"/>
    <w:semiHidden/>
    <w:unhideWhenUsed/>
    <w:rsid w:val="00847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2020">
      <w:bodyDiv w:val="1"/>
      <w:marLeft w:val="0"/>
      <w:marRight w:val="0"/>
      <w:marTop w:val="0"/>
      <w:marBottom w:val="0"/>
      <w:divBdr>
        <w:top w:val="none" w:sz="0" w:space="0" w:color="auto"/>
        <w:left w:val="none" w:sz="0" w:space="0" w:color="auto"/>
        <w:bottom w:val="none" w:sz="0" w:space="0" w:color="auto"/>
        <w:right w:val="none" w:sz="0" w:space="0" w:color="auto"/>
      </w:divBdr>
    </w:div>
    <w:div w:id="220822996">
      <w:bodyDiv w:val="1"/>
      <w:marLeft w:val="0"/>
      <w:marRight w:val="0"/>
      <w:marTop w:val="0"/>
      <w:marBottom w:val="0"/>
      <w:divBdr>
        <w:top w:val="none" w:sz="0" w:space="0" w:color="auto"/>
        <w:left w:val="none" w:sz="0" w:space="0" w:color="auto"/>
        <w:bottom w:val="none" w:sz="0" w:space="0" w:color="auto"/>
        <w:right w:val="none" w:sz="0" w:space="0" w:color="auto"/>
      </w:divBdr>
    </w:div>
    <w:div w:id="6526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p080@wroclawskaedukacja.pl" TargetMode="External"/><Relationship Id="rId18" Type="http://schemas.openxmlformats.org/officeDocument/2006/relationships/hyperlink" Target="https://www.facebook.com/help/566994660333381?ref=d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spektor@coreconsulting.pl" TargetMode="External"/><Relationship Id="rId17" Type="http://schemas.openxmlformats.org/officeDocument/2006/relationships/hyperlink" Target="https://www.facebook.com/privacy/explanation" TargetMode="External"/><Relationship Id="rId2" Type="http://schemas.openxmlformats.org/officeDocument/2006/relationships/customXml" Target="../customXml/item2.xml"/><Relationship Id="rId16" Type="http://schemas.openxmlformats.org/officeDocument/2006/relationships/hyperlink" Target="https://www.facebook.com/help/contact/5409779463029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080@wroclawskaedukacja.pl" TargetMode="External"/><Relationship Id="rId5" Type="http://schemas.openxmlformats.org/officeDocument/2006/relationships/numbering" Target="numbering.xml"/><Relationship Id="rId15" Type="http://schemas.openxmlformats.org/officeDocument/2006/relationships/hyperlink" Target="http://www.uodo.gov.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odo.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4408af-06c5-4a31-8a68-7710fca2cc6b" xsi:nil="true"/>
    <lcf76f155ced4ddcb4097134ff3c332f xmlns="fb1ba1ef-cdd3-468f-9675-1ffec799b0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21" ma:contentTypeDescription="Utwórz nowy dokument." ma:contentTypeScope="" ma:versionID="eb251ad53b143f05c4e713a6a59b8a94">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0a0423e1b3192bc40eb23b91a0aac09d"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1afd716d-1387-4581-84d8-8372675a8045}" ma:internalName="TaxCatchAll" ma:showField="CatchAllData" ma:web="fe4408af-06c5-4a31-8a68-7710fca2c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A6BA3-E786-4031-9840-07B511C2BE1A}">
  <ds:schemaRefs>
    <ds:schemaRef ds:uri="http://schemas.openxmlformats.org/officeDocument/2006/bibliography"/>
  </ds:schemaRefs>
</ds:datastoreItem>
</file>

<file path=customXml/itemProps2.xml><?xml version="1.0" encoding="utf-8"?>
<ds:datastoreItem xmlns:ds="http://schemas.openxmlformats.org/officeDocument/2006/customXml" ds:itemID="{2784B4BF-42DC-4771-B60F-9D994917AFD3}">
  <ds:schemaRefs>
    <ds:schemaRef ds:uri="http://schemas.microsoft.com/sharepoint/v3/contenttype/forms"/>
  </ds:schemaRefs>
</ds:datastoreItem>
</file>

<file path=customXml/itemProps3.xml><?xml version="1.0" encoding="utf-8"?>
<ds:datastoreItem xmlns:ds="http://schemas.openxmlformats.org/officeDocument/2006/customXml" ds:itemID="{CCB17766-1DE3-4EC1-82A7-03A043FA9C47}">
  <ds:schemaRefs>
    <ds:schemaRef ds:uri="http://schemas.microsoft.com/office/2006/metadata/properties"/>
    <ds:schemaRef ds:uri="http://schemas.microsoft.com/office/infopath/2007/PartnerControls"/>
    <ds:schemaRef ds:uri="fe4408af-06c5-4a31-8a68-7710fca2cc6b"/>
    <ds:schemaRef ds:uri="fb1ba1ef-cdd3-468f-9675-1ffec799b070"/>
  </ds:schemaRefs>
</ds:datastoreItem>
</file>

<file path=customXml/itemProps4.xml><?xml version="1.0" encoding="utf-8"?>
<ds:datastoreItem xmlns:ds="http://schemas.openxmlformats.org/officeDocument/2006/customXml" ds:itemID="{B4190F18-D8DD-45D4-B832-FCC8B3D9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1290</Words>
  <Characters>7745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Oliwia Prosianowska</cp:lastModifiedBy>
  <cp:revision>41</cp:revision>
  <dcterms:created xsi:type="dcterms:W3CDTF">2021-05-31T13:58:00Z</dcterms:created>
  <dcterms:modified xsi:type="dcterms:W3CDTF">2024-08-08T12:59:00Z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